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E9" w:rsidRDefault="00FE26E9" w:rsidP="00FE26E9">
      <w:pPr>
        <w:pStyle w:val="a9"/>
        <w:jc w:val="center"/>
        <w:rPr>
          <w:sz w:val="28"/>
        </w:rPr>
      </w:pPr>
      <w:r>
        <w:rPr>
          <w:sz w:val="28"/>
        </w:rPr>
        <w:t>Тихорецкий район</w:t>
      </w:r>
    </w:p>
    <w:p w:rsidR="00FE26E9" w:rsidRDefault="00FE26E9" w:rsidP="00FE26E9">
      <w:pPr>
        <w:pStyle w:val="a9"/>
        <w:jc w:val="center"/>
        <w:rPr>
          <w:sz w:val="28"/>
        </w:rPr>
      </w:pPr>
    </w:p>
    <w:p w:rsidR="00FE26E9" w:rsidRDefault="00FE26E9" w:rsidP="00FE26E9">
      <w:pPr>
        <w:pStyle w:val="a9"/>
        <w:jc w:val="center"/>
        <w:rPr>
          <w:sz w:val="28"/>
        </w:rPr>
      </w:pPr>
      <w:r w:rsidRPr="00AE7666">
        <w:rPr>
          <w:sz w:val="28"/>
        </w:rPr>
        <w:t xml:space="preserve">Муниципальное бюджетное общеобразовательное учреждение </w:t>
      </w:r>
    </w:p>
    <w:p w:rsidR="00FE26E9" w:rsidRPr="00AE7666" w:rsidRDefault="00FE26E9" w:rsidP="00FE26E9">
      <w:pPr>
        <w:pStyle w:val="a9"/>
        <w:jc w:val="center"/>
        <w:rPr>
          <w:sz w:val="28"/>
        </w:rPr>
      </w:pPr>
      <w:r w:rsidRPr="00AE7666">
        <w:rPr>
          <w:sz w:val="28"/>
        </w:rPr>
        <w:t xml:space="preserve">средняя общеобразовательная школа №28 </w:t>
      </w:r>
    </w:p>
    <w:p w:rsidR="00FE26E9" w:rsidRPr="00AE7666" w:rsidRDefault="00FE26E9" w:rsidP="00FE26E9">
      <w:pPr>
        <w:pStyle w:val="a9"/>
        <w:jc w:val="center"/>
        <w:rPr>
          <w:sz w:val="28"/>
        </w:rPr>
      </w:pPr>
      <w:r w:rsidRPr="00AE7666">
        <w:rPr>
          <w:sz w:val="28"/>
        </w:rPr>
        <w:t>станицы Еремизино – Борисовской</w:t>
      </w:r>
    </w:p>
    <w:p w:rsidR="00FE26E9" w:rsidRPr="00AE7666" w:rsidRDefault="00FE26E9" w:rsidP="00FE26E9">
      <w:pPr>
        <w:pStyle w:val="a9"/>
        <w:jc w:val="center"/>
        <w:rPr>
          <w:sz w:val="28"/>
        </w:rPr>
      </w:pPr>
      <w:r w:rsidRPr="00AE7666">
        <w:rPr>
          <w:sz w:val="28"/>
        </w:rPr>
        <w:t xml:space="preserve"> муниципального образования Тихорецкий район</w:t>
      </w:r>
    </w:p>
    <w:p w:rsidR="00FE26E9" w:rsidRPr="00AE7666" w:rsidRDefault="00FE26E9" w:rsidP="00FE26E9">
      <w:pPr>
        <w:pStyle w:val="a9"/>
        <w:jc w:val="center"/>
        <w:rPr>
          <w:sz w:val="28"/>
        </w:rPr>
      </w:pPr>
    </w:p>
    <w:p w:rsidR="00FE26E9" w:rsidRDefault="00FE26E9" w:rsidP="00FE26E9">
      <w:pPr>
        <w:spacing w:after="0" w:line="240" w:lineRule="auto"/>
        <w:jc w:val="center"/>
        <w:rPr>
          <w:rFonts w:ascii="Times New Roman" w:hAnsi="Times New Roman"/>
          <w:b/>
          <w:sz w:val="28"/>
          <w:szCs w:val="28"/>
        </w:rPr>
      </w:pPr>
    </w:p>
    <w:p w:rsidR="00FE26E9" w:rsidRDefault="00FE26E9" w:rsidP="00FE26E9">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FE26E9" w:rsidRPr="00BE7E17" w:rsidRDefault="00FE26E9" w:rsidP="00FE26E9">
      <w:pPr>
        <w:shd w:val="clear" w:color="auto" w:fill="FFFFFF"/>
        <w:spacing w:after="0" w:line="240" w:lineRule="auto"/>
        <w:ind w:left="4820"/>
        <w:rPr>
          <w:rFonts w:ascii="Times New Roman" w:hAnsi="Times New Roman"/>
          <w:sz w:val="24"/>
          <w:szCs w:val="24"/>
        </w:rPr>
      </w:pPr>
      <w:r w:rsidRPr="00BE7E17">
        <w:rPr>
          <w:rFonts w:ascii="Times New Roman" w:hAnsi="Times New Roman"/>
          <w:sz w:val="24"/>
          <w:szCs w:val="24"/>
        </w:rPr>
        <w:t>УТВЕРЖДЕН</w:t>
      </w:r>
      <w:r>
        <w:rPr>
          <w:rFonts w:ascii="Times New Roman" w:hAnsi="Times New Roman"/>
          <w:sz w:val="24"/>
          <w:szCs w:val="24"/>
        </w:rPr>
        <w:t>А</w:t>
      </w:r>
    </w:p>
    <w:p w:rsidR="00FE26E9" w:rsidRPr="00BE7E17" w:rsidRDefault="00FE26E9" w:rsidP="00FE26E9">
      <w:pPr>
        <w:shd w:val="clear" w:color="auto" w:fill="FFFFFF"/>
        <w:spacing w:after="0" w:line="240" w:lineRule="auto"/>
        <w:ind w:left="4820"/>
        <w:rPr>
          <w:rFonts w:ascii="Times New Roman" w:hAnsi="Times New Roman"/>
          <w:sz w:val="24"/>
          <w:szCs w:val="24"/>
        </w:rPr>
      </w:pPr>
      <w:r w:rsidRPr="00BE7E17">
        <w:rPr>
          <w:rFonts w:ascii="Times New Roman" w:hAnsi="Times New Roman"/>
          <w:sz w:val="24"/>
          <w:szCs w:val="24"/>
        </w:rPr>
        <w:t xml:space="preserve">решением педсовета </w:t>
      </w:r>
    </w:p>
    <w:p w:rsidR="00FE26E9" w:rsidRPr="00BE7E17" w:rsidRDefault="00FE26E9" w:rsidP="00FE26E9">
      <w:pPr>
        <w:shd w:val="clear" w:color="auto" w:fill="FFFFFF"/>
        <w:spacing w:after="0" w:line="240" w:lineRule="auto"/>
        <w:ind w:left="4820"/>
        <w:rPr>
          <w:rFonts w:ascii="Times New Roman" w:hAnsi="Times New Roman"/>
          <w:sz w:val="24"/>
          <w:szCs w:val="24"/>
        </w:rPr>
      </w:pPr>
      <w:r w:rsidRPr="00BE7E17">
        <w:rPr>
          <w:rFonts w:ascii="Times New Roman" w:hAnsi="Times New Roman"/>
          <w:sz w:val="24"/>
          <w:szCs w:val="24"/>
        </w:rPr>
        <w:t>протокол  от 31.08. 201</w:t>
      </w:r>
      <w:r>
        <w:rPr>
          <w:rFonts w:ascii="Times New Roman" w:hAnsi="Times New Roman"/>
          <w:sz w:val="24"/>
          <w:szCs w:val="24"/>
        </w:rPr>
        <w:t>8</w:t>
      </w:r>
      <w:r w:rsidRPr="00BE7E17">
        <w:rPr>
          <w:rFonts w:ascii="Times New Roman" w:hAnsi="Times New Roman"/>
          <w:sz w:val="24"/>
          <w:szCs w:val="24"/>
        </w:rPr>
        <w:t xml:space="preserve"> г</w:t>
      </w:r>
      <w:r>
        <w:rPr>
          <w:rFonts w:ascii="Times New Roman" w:hAnsi="Times New Roman"/>
          <w:sz w:val="24"/>
          <w:szCs w:val="24"/>
        </w:rPr>
        <w:t xml:space="preserve">ода </w:t>
      </w:r>
      <w:r w:rsidRPr="00BE7E17">
        <w:rPr>
          <w:rFonts w:ascii="Times New Roman" w:hAnsi="Times New Roman"/>
          <w:sz w:val="24"/>
          <w:szCs w:val="24"/>
        </w:rPr>
        <w:t xml:space="preserve">№ 1 </w:t>
      </w:r>
    </w:p>
    <w:p w:rsidR="00FE26E9" w:rsidRPr="006F2CDF" w:rsidRDefault="00FE26E9" w:rsidP="00FE26E9">
      <w:pPr>
        <w:shd w:val="clear" w:color="auto" w:fill="FFFFFF"/>
        <w:spacing w:after="0" w:line="240" w:lineRule="auto"/>
        <w:ind w:left="4820"/>
        <w:rPr>
          <w:rFonts w:ascii="Times New Roman" w:hAnsi="Times New Roman"/>
        </w:rPr>
      </w:pPr>
      <w:r w:rsidRPr="00BE7E17">
        <w:rPr>
          <w:rFonts w:ascii="Times New Roman" w:hAnsi="Times New Roman"/>
          <w:sz w:val="24"/>
          <w:szCs w:val="24"/>
        </w:rPr>
        <w:t>председатель____________ Т.О. Сергеева</w:t>
      </w:r>
    </w:p>
    <w:p w:rsidR="000D0F7C" w:rsidRDefault="000D0F7C" w:rsidP="000D0F7C">
      <w:pPr>
        <w:pStyle w:val="a9"/>
        <w:jc w:val="center"/>
        <w:rPr>
          <w:sz w:val="28"/>
        </w:rPr>
      </w:pPr>
    </w:p>
    <w:p w:rsidR="000D0F7C" w:rsidRDefault="000D0F7C" w:rsidP="000D0F7C">
      <w:pPr>
        <w:spacing w:after="0" w:line="240" w:lineRule="auto"/>
        <w:jc w:val="center"/>
        <w:rPr>
          <w:rFonts w:ascii="Times New Roman" w:hAnsi="Times New Roman"/>
          <w:b/>
          <w:sz w:val="28"/>
          <w:szCs w:val="28"/>
        </w:rPr>
      </w:pPr>
    </w:p>
    <w:p w:rsidR="000D0F7C" w:rsidRDefault="000D0F7C" w:rsidP="000D0F7C">
      <w:pPr>
        <w:spacing w:after="0" w:line="240" w:lineRule="auto"/>
        <w:jc w:val="center"/>
        <w:rPr>
          <w:rFonts w:ascii="Times New Roman" w:hAnsi="Times New Roman"/>
          <w:b/>
          <w:sz w:val="28"/>
          <w:szCs w:val="28"/>
        </w:rPr>
      </w:pPr>
    </w:p>
    <w:p w:rsidR="000D0F7C" w:rsidRDefault="000D0F7C" w:rsidP="000D0F7C">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 внеурочной деятельности</w:t>
      </w:r>
    </w:p>
    <w:p w:rsidR="000D0F7C" w:rsidRDefault="000D0F7C" w:rsidP="000D0F7C">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комплексная</w:t>
      </w:r>
    </w:p>
    <w:p w:rsidR="000D0F7C" w:rsidRDefault="000D0F7C" w:rsidP="000D0F7C">
      <w:pPr>
        <w:pStyle w:val="a9"/>
        <w:jc w:val="center"/>
        <w:rPr>
          <w:rFonts w:ascii="Times New Roman" w:hAnsi="Times New Roman"/>
          <w:sz w:val="28"/>
        </w:rPr>
      </w:pPr>
      <w:r>
        <w:rPr>
          <w:sz w:val="28"/>
        </w:rPr>
        <w:t>(тип программы: комплексная/тематическая)</w:t>
      </w:r>
    </w:p>
    <w:p w:rsidR="000D0F7C" w:rsidRDefault="000D0F7C" w:rsidP="000D0F7C">
      <w:pPr>
        <w:pBdr>
          <w:bottom w:val="single" w:sz="12" w:space="1" w:color="auto"/>
        </w:pBdr>
        <w:spacing w:after="0" w:line="240" w:lineRule="auto"/>
        <w:jc w:val="center"/>
        <w:rPr>
          <w:rFonts w:ascii="Times New Roman" w:hAnsi="Times New Roman"/>
          <w:b/>
          <w:sz w:val="32"/>
          <w:szCs w:val="32"/>
        </w:rPr>
      </w:pPr>
      <w:r>
        <w:rPr>
          <w:rFonts w:ascii="Times New Roman" w:hAnsi="Times New Roman"/>
          <w:b/>
          <w:sz w:val="32"/>
          <w:szCs w:val="32"/>
        </w:rPr>
        <w:t>кружок</w:t>
      </w:r>
    </w:p>
    <w:p w:rsidR="000D0F7C" w:rsidRDefault="000D0F7C" w:rsidP="000D0F7C">
      <w:pPr>
        <w:pStyle w:val="a9"/>
        <w:rPr>
          <w:rFonts w:ascii="Times New Roman" w:hAnsi="Times New Roman"/>
          <w:sz w:val="28"/>
        </w:rPr>
      </w:pPr>
      <w:r>
        <w:rPr>
          <w:sz w:val="28"/>
        </w:rPr>
        <w:t xml:space="preserve">                             (кружок факультатив, научное объединение)</w:t>
      </w:r>
    </w:p>
    <w:p w:rsidR="000D0F7C" w:rsidRDefault="000D0F7C" w:rsidP="000D0F7C">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«Казачий фольклор»</w:t>
      </w:r>
    </w:p>
    <w:p w:rsidR="000D0F7C" w:rsidRDefault="000D0F7C" w:rsidP="000D0F7C">
      <w:pPr>
        <w:pStyle w:val="a9"/>
        <w:jc w:val="center"/>
        <w:rPr>
          <w:rFonts w:ascii="Times New Roman" w:hAnsi="Times New Roman"/>
          <w:sz w:val="28"/>
        </w:rPr>
      </w:pPr>
      <w:r>
        <w:rPr>
          <w:sz w:val="28"/>
        </w:rPr>
        <w:t>(наименование)</w:t>
      </w:r>
    </w:p>
    <w:p w:rsidR="000D0F7C" w:rsidRDefault="000D0F7C" w:rsidP="000D0F7C">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4 года</w:t>
      </w:r>
    </w:p>
    <w:p w:rsidR="000D0F7C" w:rsidRDefault="000D0F7C" w:rsidP="000D0F7C">
      <w:pPr>
        <w:pStyle w:val="a9"/>
        <w:jc w:val="center"/>
        <w:rPr>
          <w:rFonts w:ascii="Times New Roman" w:hAnsi="Times New Roman"/>
          <w:sz w:val="28"/>
        </w:rPr>
      </w:pPr>
      <w:r>
        <w:rPr>
          <w:sz w:val="28"/>
        </w:rPr>
        <w:t xml:space="preserve"> (срок реализации программы)</w:t>
      </w:r>
    </w:p>
    <w:p w:rsidR="000D0F7C" w:rsidRDefault="000D0F7C" w:rsidP="000D0F7C">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6,5 – 11 лет</w:t>
      </w:r>
    </w:p>
    <w:p w:rsidR="000D0F7C" w:rsidRDefault="000D0F7C" w:rsidP="000D0F7C">
      <w:pPr>
        <w:pStyle w:val="a9"/>
        <w:jc w:val="center"/>
        <w:rPr>
          <w:rFonts w:ascii="Times New Roman" w:hAnsi="Times New Roman"/>
          <w:sz w:val="28"/>
        </w:rPr>
      </w:pPr>
      <w:r>
        <w:rPr>
          <w:sz w:val="28"/>
        </w:rPr>
        <w:t>(возраст          обучающихся)</w:t>
      </w:r>
    </w:p>
    <w:p w:rsidR="000D0F7C" w:rsidRDefault="000D0F7C" w:rsidP="000D0F7C">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Свитлик Галина Валентиновна</w:t>
      </w:r>
    </w:p>
    <w:p w:rsidR="000D0F7C" w:rsidRDefault="000D0F7C" w:rsidP="000D0F7C">
      <w:pPr>
        <w:pStyle w:val="a9"/>
        <w:jc w:val="center"/>
        <w:rPr>
          <w:rFonts w:ascii="Times New Roman" w:hAnsi="Times New Roman"/>
          <w:sz w:val="28"/>
        </w:rPr>
      </w:pPr>
      <w:r>
        <w:rPr>
          <w:sz w:val="28"/>
        </w:rPr>
        <w:t>(Ф.И.О. учителя составителя)</w:t>
      </w:r>
    </w:p>
    <w:p w:rsidR="000D0F7C" w:rsidRDefault="000D0F7C" w:rsidP="000D0F7C">
      <w:pPr>
        <w:spacing w:after="0" w:line="240" w:lineRule="auto"/>
        <w:jc w:val="center"/>
        <w:rPr>
          <w:rFonts w:ascii="Times New Roman" w:hAnsi="Times New Roman"/>
          <w:b/>
          <w:sz w:val="48"/>
          <w:szCs w:val="28"/>
        </w:rPr>
      </w:pPr>
    </w:p>
    <w:p w:rsidR="00FE26E9" w:rsidRDefault="00FE26E9" w:rsidP="00FE26E9">
      <w:pPr>
        <w:spacing w:after="0" w:line="240" w:lineRule="auto"/>
        <w:ind w:firstLine="567"/>
        <w:jc w:val="both"/>
        <w:rPr>
          <w:rFonts w:ascii="Times New Roman" w:hAnsi="Times New Roman"/>
          <w:color w:val="000000"/>
          <w:sz w:val="28"/>
          <w:szCs w:val="28"/>
        </w:rPr>
      </w:pPr>
    </w:p>
    <w:p w:rsidR="00FE26E9" w:rsidRDefault="00FE26E9" w:rsidP="00FE26E9">
      <w:pPr>
        <w:spacing w:after="0" w:line="240" w:lineRule="auto"/>
        <w:ind w:firstLine="567"/>
        <w:jc w:val="both"/>
        <w:rPr>
          <w:rFonts w:ascii="Times New Roman" w:hAnsi="Times New Roman"/>
          <w:color w:val="000000"/>
          <w:sz w:val="28"/>
          <w:szCs w:val="28"/>
        </w:rPr>
      </w:pPr>
    </w:p>
    <w:p w:rsidR="0047394F" w:rsidRPr="007B3F59" w:rsidRDefault="0047394F" w:rsidP="00FE26E9">
      <w:pPr>
        <w:spacing w:after="0" w:line="240" w:lineRule="auto"/>
        <w:ind w:firstLine="567"/>
        <w:jc w:val="both"/>
        <w:rPr>
          <w:rFonts w:ascii="Times New Roman" w:hAnsi="Times New Roman"/>
          <w:sz w:val="28"/>
          <w:szCs w:val="28"/>
        </w:rPr>
      </w:pPr>
      <w:r w:rsidRPr="00394D52">
        <w:rPr>
          <w:rFonts w:ascii="Times New Roman" w:hAnsi="Times New Roman"/>
          <w:color w:val="000000"/>
          <w:sz w:val="28"/>
          <w:szCs w:val="28"/>
        </w:rPr>
        <w:t xml:space="preserve">Программа разработана </w:t>
      </w:r>
      <w:r>
        <w:rPr>
          <w:rFonts w:ascii="Times New Roman" w:hAnsi="Times New Roman"/>
          <w:color w:val="000000"/>
          <w:sz w:val="28"/>
          <w:szCs w:val="28"/>
        </w:rPr>
        <w:t xml:space="preserve">на основе </w:t>
      </w:r>
      <w:r w:rsidRPr="00394D52">
        <w:rPr>
          <w:rFonts w:ascii="Times New Roman" w:hAnsi="Times New Roman"/>
          <w:color w:val="000000"/>
          <w:sz w:val="28"/>
          <w:szCs w:val="28"/>
        </w:rPr>
        <w:t xml:space="preserve">региональной авторской программы </w:t>
      </w:r>
      <w:r w:rsidRPr="00394D52">
        <w:rPr>
          <w:rFonts w:ascii="Times New Roman" w:hAnsi="Times New Roman"/>
          <w:sz w:val="28"/>
          <w:szCs w:val="28"/>
        </w:rPr>
        <w:t>по кубановедению для 1–4 классов Еременко Е.Н. и др. /Краснодар: ОИПЦ «Перспективы образования», 20</w:t>
      </w:r>
      <w:r>
        <w:rPr>
          <w:rFonts w:ascii="Times New Roman" w:hAnsi="Times New Roman"/>
          <w:sz w:val="28"/>
          <w:szCs w:val="28"/>
        </w:rPr>
        <w:t>1</w:t>
      </w:r>
      <w:r w:rsidR="00FE26E9">
        <w:rPr>
          <w:rFonts w:ascii="Times New Roman" w:hAnsi="Times New Roman"/>
          <w:sz w:val="28"/>
          <w:szCs w:val="28"/>
        </w:rPr>
        <w:t>7</w:t>
      </w:r>
      <w:r w:rsidRPr="00394D52">
        <w:rPr>
          <w:rFonts w:ascii="Times New Roman" w:hAnsi="Times New Roman"/>
          <w:sz w:val="28"/>
          <w:szCs w:val="28"/>
        </w:rPr>
        <w:t>/, с учетом требований Федерального государственного образовательного стандарта начального общего образования (приказ Министерства образования и науки от 6 октября 2010 года № 373, с изменениями)</w:t>
      </w:r>
      <w:r w:rsidRPr="00394D52">
        <w:rPr>
          <w:rFonts w:ascii="Times New Roman" w:hAnsi="Times New Roman"/>
          <w:color w:val="000000"/>
          <w:sz w:val="28"/>
          <w:szCs w:val="28"/>
        </w:rPr>
        <w:t xml:space="preserve">, </w:t>
      </w:r>
      <w:r w:rsidRPr="007B3F59">
        <w:rPr>
          <w:rFonts w:ascii="Times New Roman" w:hAnsi="Times New Roman"/>
          <w:sz w:val="28"/>
          <w:szCs w:val="28"/>
        </w:rPr>
        <w:t xml:space="preserve">авторской программы </w:t>
      </w:r>
      <w:r w:rsidRPr="007B3F59">
        <w:rPr>
          <w:rFonts w:ascii="Times New Roman" w:eastAsia="Calibri" w:hAnsi="Times New Roman"/>
          <w:sz w:val="28"/>
          <w:szCs w:val="28"/>
        </w:rPr>
        <w:t>дополнительного образования учащихся классов казачьей направленности по курсу «Традиции и фольклор линейного казачества Кубани», рекомендованной Армавирским филиалом Государственного учреждения дополнительного образования Краснодарского края «Краснодарский краевой институт дополнительного профессионального педагогического образования»</w:t>
      </w:r>
      <w:r w:rsidRPr="007B3F59">
        <w:rPr>
          <w:rFonts w:ascii="Times New Roman" w:hAnsi="Times New Roman"/>
          <w:sz w:val="28"/>
          <w:szCs w:val="28"/>
        </w:rPr>
        <w:t xml:space="preserve"> </w:t>
      </w:r>
      <w:r w:rsidRPr="007B3F59">
        <w:rPr>
          <w:rFonts w:ascii="Times New Roman" w:eastAsia="Calibri" w:hAnsi="Times New Roman"/>
          <w:sz w:val="28"/>
          <w:szCs w:val="28"/>
        </w:rPr>
        <w:t>Автор: Пономаренко О.А.</w:t>
      </w:r>
      <w:r w:rsidRPr="007B3F59">
        <w:rPr>
          <w:rFonts w:ascii="Times New Roman" w:hAnsi="Times New Roman"/>
          <w:sz w:val="28"/>
          <w:szCs w:val="28"/>
        </w:rPr>
        <w:t>, Армавир, 200</w:t>
      </w:r>
      <w:r>
        <w:rPr>
          <w:rFonts w:ascii="Times New Roman" w:hAnsi="Times New Roman"/>
          <w:sz w:val="28"/>
          <w:szCs w:val="28"/>
        </w:rPr>
        <w:t>9</w:t>
      </w:r>
      <w:r w:rsidRPr="007B3F59">
        <w:rPr>
          <w:rFonts w:ascii="Times New Roman" w:hAnsi="Times New Roman"/>
          <w:sz w:val="28"/>
          <w:szCs w:val="28"/>
        </w:rPr>
        <w:t>.</w:t>
      </w:r>
    </w:p>
    <w:p w:rsidR="0047394F" w:rsidRPr="003167AB" w:rsidRDefault="0047394F" w:rsidP="0047394F">
      <w:pPr>
        <w:autoSpaceDE w:val="0"/>
        <w:autoSpaceDN w:val="0"/>
        <w:adjustRightInd w:val="0"/>
        <w:spacing w:after="0" w:line="240" w:lineRule="auto"/>
        <w:ind w:firstLine="567"/>
        <w:jc w:val="both"/>
        <w:rPr>
          <w:rFonts w:ascii="Times New Roman" w:hAnsi="Times New Roman"/>
          <w:sz w:val="28"/>
          <w:szCs w:val="28"/>
        </w:rPr>
      </w:pPr>
      <w:r w:rsidRPr="003167AB">
        <w:rPr>
          <w:rFonts w:ascii="Times New Roman" w:hAnsi="Times New Roman"/>
          <w:sz w:val="28"/>
          <w:szCs w:val="28"/>
        </w:rPr>
        <w:lastRenderedPageBreak/>
        <w:t xml:space="preserve">Рабочая программа </w:t>
      </w:r>
      <w:r w:rsidR="00FE26E9">
        <w:rPr>
          <w:rFonts w:ascii="Times New Roman" w:hAnsi="Times New Roman"/>
          <w:sz w:val="28"/>
          <w:szCs w:val="28"/>
        </w:rPr>
        <w:t xml:space="preserve">внеурочной деятельности «Казачий фольклор» </w:t>
      </w:r>
      <w:r w:rsidRPr="003167AB">
        <w:rPr>
          <w:rFonts w:ascii="Times New Roman" w:hAnsi="Times New Roman"/>
          <w:sz w:val="28"/>
          <w:szCs w:val="28"/>
        </w:rPr>
        <w:t>разработана на основе региональной авторской программы по кубановедению для 1 – 4 классов Еременко Е.Н. и др. /Краснодар: ОИПЦ «Перспективы образования», 20</w:t>
      </w:r>
      <w:r w:rsidR="00FE26E9">
        <w:rPr>
          <w:rFonts w:ascii="Times New Roman" w:hAnsi="Times New Roman"/>
          <w:sz w:val="28"/>
          <w:szCs w:val="28"/>
        </w:rPr>
        <w:t>17</w:t>
      </w:r>
      <w:r w:rsidRPr="003167AB">
        <w:rPr>
          <w:rFonts w:ascii="Times New Roman" w:hAnsi="Times New Roman"/>
          <w:sz w:val="28"/>
          <w:szCs w:val="28"/>
        </w:rPr>
        <w:t>/, с учетом требований Федерального государственного образовательного стандарта начального</w:t>
      </w:r>
      <w:r w:rsidR="00FE26E9">
        <w:rPr>
          <w:rFonts w:ascii="Times New Roman" w:hAnsi="Times New Roman"/>
          <w:sz w:val="28"/>
          <w:szCs w:val="28"/>
        </w:rPr>
        <w:t xml:space="preserve"> </w:t>
      </w:r>
      <w:r w:rsidRPr="003167AB">
        <w:rPr>
          <w:rFonts w:ascii="Times New Roman" w:hAnsi="Times New Roman"/>
          <w:sz w:val="28"/>
          <w:szCs w:val="28"/>
        </w:rPr>
        <w:t xml:space="preserve">общего образования (приказ Министерства образования и науки от 6 октября 2010 года № 373, с изменениями), </w:t>
      </w:r>
      <w:r w:rsidRPr="007B3F59">
        <w:rPr>
          <w:rFonts w:ascii="Times New Roman" w:hAnsi="Times New Roman"/>
          <w:sz w:val="28"/>
          <w:szCs w:val="28"/>
        </w:rPr>
        <w:t xml:space="preserve">авторской программы </w:t>
      </w:r>
      <w:r w:rsidRPr="007B3F59">
        <w:rPr>
          <w:rFonts w:ascii="Times New Roman" w:eastAsia="Calibri" w:hAnsi="Times New Roman"/>
          <w:sz w:val="28"/>
          <w:szCs w:val="28"/>
        </w:rPr>
        <w:t>дополнительного образования учащихся классов казачьей направленности по курсу «Традиции и фольклор линейного казачества Кубани», рекомендованной Армавирским филиалом Государственного учреждения дополнительного образования Краснодарского края «Краснодарский краевой институт дополнительного профессионального педагогического образования»</w:t>
      </w:r>
      <w:r w:rsidRPr="007B3F59">
        <w:rPr>
          <w:rFonts w:ascii="Times New Roman" w:hAnsi="Times New Roman"/>
          <w:sz w:val="28"/>
          <w:szCs w:val="28"/>
        </w:rPr>
        <w:t xml:space="preserve"> </w:t>
      </w:r>
      <w:r w:rsidRPr="007B3F59">
        <w:rPr>
          <w:rFonts w:ascii="Times New Roman" w:eastAsia="Calibri" w:hAnsi="Times New Roman"/>
          <w:sz w:val="28"/>
          <w:szCs w:val="28"/>
        </w:rPr>
        <w:t>Автор: Пономаренко О.А.</w:t>
      </w:r>
      <w:r w:rsidRPr="007B3F59">
        <w:rPr>
          <w:rFonts w:ascii="Times New Roman" w:hAnsi="Times New Roman"/>
          <w:sz w:val="28"/>
          <w:szCs w:val="28"/>
        </w:rPr>
        <w:t>, Армавир, 2009,</w:t>
      </w:r>
      <w:r w:rsidRPr="003167AB">
        <w:rPr>
          <w:rFonts w:ascii="Times New Roman" w:hAnsi="Times New Roman"/>
          <w:bCs/>
          <w:spacing w:val="8"/>
          <w:sz w:val="28"/>
          <w:szCs w:val="28"/>
        </w:rPr>
        <w:t xml:space="preserve"> а также </w:t>
      </w:r>
      <w:r w:rsidRPr="003167AB">
        <w:rPr>
          <w:rFonts w:ascii="Times New Roman" w:hAnsi="Times New Roman"/>
          <w:sz w:val="28"/>
          <w:szCs w:val="28"/>
        </w:rPr>
        <w:t>основной образовательной программы школы, требований к результатам освоения ООП НОО,  программы формирования УУД.</w:t>
      </w:r>
    </w:p>
    <w:p w:rsidR="0047394F" w:rsidRPr="00314B25" w:rsidRDefault="0047394F" w:rsidP="0047394F">
      <w:pPr>
        <w:spacing w:after="0" w:line="240" w:lineRule="auto"/>
        <w:ind w:firstLine="567"/>
        <w:jc w:val="both"/>
        <w:rPr>
          <w:rFonts w:ascii="Times New Roman" w:hAnsi="Times New Roman"/>
          <w:sz w:val="28"/>
          <w:szCs w:val="28"/>
        </w:rPr>
      </w:pPr>
      <w:r w:rsidRPr="00314B25">
        <w:rPr>
          <w:rFonts w:ascii="Times New Roman" w:hAnsi="Times New Roman"/>
          <w:b/>
          <w:sz w:val="28"/>
          <w:szCs w:val="28"/>
        </w:rPr>
        <w:t>Цель</w:t>
      </w:r>
      <w:r w:rsidRPr="00314B25">
        <w:rPr>
          <w:rFonts w:ascii="Times New Roman" w:hAnsi="Times New Roman"/>
          <w:sz w:val="28"/>
          <w:szCs w:val="28"/>
        </w:rPr>
        <w:t xml:space="preserve"> данной программы - формирование и развитие способности учащихся к обретению позиции хозяина своего Отечества и его защитника, формирование потребности «служения Отечеству».</w:t>
      </w:r>
    </w:p>
    <w:p w:rsidR="0047394F" w:rsidRPr="00314B25" w:rsidRDefault="0047394F" w:rsidP="0047394F">
      <w:pPr>
        <w:spacing w:after="0" w:line="240" w:lineRule="auto"/>
        <w:ind w:firstLine="567"/>
        <w:jc w:val="both"/>
        <w:rPr>
          <w:rFonts w:ascii="Times New Roman" w:hAnsi="Times New Roman"/>
          <w:sz w:val="28"/>
          <w:szCs w:val="28"/>
        </w:rPr>
      </w:pPr>
      <w:r w:rsidRPr="00314B25">
        <w:rPr>
          <w:rFonts w:ascii="Times New Roman" w:hAnsi="Times New Roman"/>
          <w:b/>
          <w:sz w:val="28"/>
          <w:szCs w:val="28"/>
        </w:rPr>
        <w:t>Задачи</w:t>
      </w:r>
      <w:r w:rsidRPr="00314B25">
        <w:rPr>
          <w:rFonts w:ascii="Times New Roman" w:hAnsi="Times New Roman"/>
          <w:sz w:val="28"/>
          <w:szCs w:val="28"/>
        </w:rPr>
        <w:t>, решаемые программой:</w:t>
      </w:r>
    </w:p>
    <w:p w:rsidR="0047394F" w:rsidRPr="00314B25" w:rsidRDefault="0047394F" w:rsidP="0047394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4B25">
        <w:rPr>
          <w:rFonts w:ascii="Times New Roman" w:hAnsi="Times New Roman"/>
          <w:sz w:val="28"/>
          <w:szCs w:val="28"/>
        </w:rPr>
        <w:t>сформировать у школьников представление о социальной роли кубанского казачества как носителя идеи патриотизма и служения Отечеству;</w:t>
      </w:r>
    </w:p>
    <w:p w:rsidR="0047394F" w:rsidRPr="00314B25" w:rsidRDefault="0047394F" w:rsidP="0047394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4B25">
        <w:rPr>
          <w:rFonts w:ascii="Times New Roman" w:hAnsi="Times New Roman"/>
          <w:sz w:val="28"/>
          <w:szCs w:val="28"/>
        </w:rPr>
        <w:t>составить представление о духовно-нравственных ценностях традиционной казачьей культуры, в ее знаково-символических проявлениях;</w:t>
      </w:r>
    </w:p>
    <w:p w:rsidR="0047394F" w:rsidRPr="00314B25" w:rsidRDefault="0047394F" w:rsidP="0047394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4B25">
        <w:rPr>
          <w:rFonts w:ascii="Times New Roman" w:hAnsi="Times New Roman"/>
          <w:sz w:val="28"/>
          <w:szCs w:val="28"/>
        </w:rPr>
        <w:t>ознакомить учащихся с особенностями традиций линейных казаков Кубани, их смысловым значением в жизни казака-линейца в историческом аспекте и в рамках сегодняшнего дня;</w:t>
      </w:r>
    </w:p>
    <w:p w:rsidR="0047394F" w:rsidRPr="00314B25" w:rsidRDefault="0047394F" w:rsidP="0047394F">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4B25">
        <w:rPr>
          <w:rFonts w:ascii="Times New Roman" w:hAnsi="Times New Roman"/>
          <w:sz w:val="28"/>
          <w:szCs w:val="28"/>
        </w:rPr>
        <w:t>развивать творческие способности учащихся посредством освоения различных видов фольклора линейных казаков Кубани.</w:t>
      </w:r>
    </w:p>
    <w:p w:rsidR="0047394F" w:rsidRPr="00314B25" w:rsidRDefault="0047394F" w:rsidP="0047394F">
      <w:pPr>
        <w:spacing w:after="0" w:line="240" w:lineRule="auto"/>
        <w:ind w:firstLine="567"/>
        <w:jc w:val="both"/>
        <w:rPr>
          <w:rFonts w:ascii="Times New Roman" w:hAnsi="Times New Roman"/>
          <w:sz w:val="28"/>
          <w:szCs w:val="28"/>
        </w:rPr>
      </w:pPr>
      <w:r w:rsidRPr="00314B25">
        <w:rPr>
          <w:rFonts w:ascii="Times New Roman" w:hAnsi="Times New Roman"/>
          <w:sz w:val="28"/>
          <w:szCs w:val="28"/>
        </w:rPr>
        <w:t>Решать эти задачи помогает программа «Казачий фольклор». В ходе данной деятельности каждый ребенок может реализовать свои способности. Индивидуализация воспитания должна вести к тому, чтобы в детях проявлялись их лучшие черты и качества. Вся воспитательная работа в классе казачьей направленности основывается на привитии детям общечеловеческих ценностей. Вот эти ценности:</w:t>
      </w:r>
    </w:p>
    <w:p w:rsidR="0047394F" w:rsidRPr="000053CA" w:rsidRDefault="0047394F" w:rsidP="0047394F">
      <w:pPr>
        <w:pStyle w:val="a5"/>
        <w:numPr>
          <w:ilvl w:val="0"/>
          <w:numId w:val="1"/>
        </w:numPr>
        <w:spacing w:after="0" w:line="240" w:lineRule="auto"/>
        <w:ind w:left="0" w:firstLine="567"/>
        <w:jc w:val="both"/>
        <w:rPr>
          <w:rFonts w:ascii="Times New Roman" w:hAnsi="Times New Roman"/>
          <w:sz w:val="28"/>
          <w:szCs w:val="28"/>
        </w:rPr>
      </w:pPr>
      <w:r w:rsidRPr="000053CA">
        <w:rPr>
          <w:rFonts w:ascii="Times New Roman" w:hAnsi="Times New Roman"/>
          <w:bCs/>
          <w:sz w:val="28"/>
          <w:szCs w:val="28"/>
        </w:rPr>
        <w:t> </w:t>
      </w:r>
      <w:r w:rsidRPr="000053CA">
        <w:rPr>
          <w:rFonts w:ascii="Times New Roman" w:hAnsi="Times New Roman"/>
          <w:bCs/>
          <w:i/>
          <w:iCs/>
          <w:sz w:val="28"/>
          <w:szCs w:val="28"/>
        </w:rPr>
        <w:t xml:space="preserve">Человек - воспитание гуманности. </w:t>
      </w:r>
    </w:p>
    <w:p w:rsidR="0047394F" w:rsidRPr="000053CA" w:rsidRDefault="0047394F" w:rsidP="0047394F">
      <w:pPr>
        <w:pStyle w:val="a5"/>
        <w:numPr>
          <w:ilvl w:val="0"/>
          <w:numId w:val="1"/>
        </w:numPr>
        <w:spacing w:after="0" w:line="240" w:lineRule="auto"/>
        <w:ind w:left="0" w:firstLine="567"/>
        <w:jc w:val="both"/>
        <w:rPr>
          <w:rFonts w:ascii="Times New Roman" w:hAnsi="Times New Roman"/>
          <w:sz w:val="28"/>
          <w:szCs w:val="28"/>
        </w:rPr>
      </w:pPr>
      <w:r w:rsidRPr="000053CA">
        <w:rPr>
          <w:rFonts w:ascii="Times New Roman" w:hAnsi="Times New Roman"/>
          <w:bCs/>
          <w:i/>
          <w:iCs/>
          <w:sz w:val="28"/>
          <w:szCs w:val="28"/>
        </w:rPr>
        <w:t>Семья - первый коллектив ребенка.</w:t>
      </w:r>
    </w:p>
    <w:p w:rsidR="0047394F" w:rsidRPr="000053CA" w:rsidRDefault="0047394F" w:rsidP="0047394F">
      <w:pPr>
        <w:pStyle w:val="a5"/>
        <w:numPr>
          <w:ilvl w:val="0"/>
          <w:numId w:val="1"/>
        </w:numPr>
        <w:spacing w:after="0" w:line="240" w:lineRule="auto"/>
        <w:ind w:left="0" w:firstLine="567"/>
        <w:jc w:val="both"/>
        <w:rPr>
          <w:rFonts w:ascii="Times New Roman" w:hAnsi="Times New Roman"/>
          <w:sz w:val="28"/>
          <w:szCs w:val="28"/>
        </w:rPr>
      </w:pPr>
      <w:r w:rsidRPr="000053CA">
        <w:rPr>
          <w:rFonts w:ascii="Times New Roman" w:hAnsi="Times New Roman"/>
          <w:bCs/>
          <w:i/>
          <w:iCs/>
          <w:sz w:val="28"/>
          <w:szCs w:val="28"/>
        </w:rPr>
        <w:t xml:space="preserve">Труд - воспитание творчества и потребности в созидании. </w:t>
      </w:r>
    </w:p>
    <w:p w:rsidR="0047394F" w:rsidRPr="000053CA" w:rsidRDefault="0047394F" w:rsidP="0047394F">
      <w:pPr>
        <w:pStyle w:val="a5"/>
        <w:numPr>
          <w:ilvl w:val="0"/>
          <w:numId w:val="1"/>
        </w:numPr>
        <w:spacing w:after="0" w:line="240" w:lineRule="auto"/>
        <w:ind w:left="0" w:firstLine="567"/>
        <w:jc w:val="both"/>
        <w:rPr>
          <w:rFonts w:ascii="Times New Roman" w:hAnsi="Times New Roman"/>
          <w:sz w:val="28"/>
          <w:szCs w:val="28"/>
        </w:rPr>
      </w:pPr>
      <w:r w:rsidRPr="000053CA">
        <w:rPr>
          <w:rFonts w:ascii="Times New Roman" w:hAnsi="Times New Roman"/>
          <w:bCs/>
          <w:i/>
          <w:iCs/>
          <w:sz w:val="28"/>
          <w:szCs w:val="28"/>
        </w:rPr>
        <w:t xml:space="preserve">Знания - поиск истины. </w:t>
      </w:r>
    </w:p>
    <w:p w:rsidR="0047394F" w:rsidRPr="000053CA" w:rsidRDefault="0047394F" w:rsidP="0047394F">
      <w:pPr>
        <w:pStyle w:val="a5"/>
        <w:numPr>
          <w:ilvl w:val="0"/>
          <w:numId w:val="1"/>
        </w:numPr>
        <w:spacing w:after="0" w:line="240" w:lineRule="auto"/>
        <w:ind w:left="0" w:firstLine="567"/>
        <w:jc w:val="both"/>
        <w:rPr>
          <w:rFonts w:ascii="Times New Roman" w:hAnsi="Times New Roman"/>
          <w:sz w:val="28"/>
          <w:szCs w:val="28"/>
        </w:rPr>
      </w:pPr>
      <w:r w:rsidRPr="000053CA">
        <w:rPr>
          <w:rFonts w:ascii="Times New Roman" w:hAnsi="Times New Roman"/>
          <w:bCs/>
          <w:i/>
          <w:iCs/>
          <w:sz w:val="28"/>
          <w:szCs w:val="28"/>
        </w:rPr>
        <w:t>Культура - воспитание духовности.</w:t>
      </w:r>
    </w:p>
    <w:p w:rsidR="0047394F" w:rsidRPr="000053CA" w:rsidRDefault="0047394F" w:rsidP="0047394F">
      <w:pPr>
        <w:pStyle w:val="a5"/>
        <w:numPr>
          <w:ilvl w:val="0"/>
          <w:numId w:val="1"/>
        </w:numPr>
        <w:spacing w:after="0" w:line="240" w:lineRule="auto"/>
        <w:ind w:left="0" w:firstLine="567"/>
        <w:jc w:val="both"/>
        <w:rPr>
          <w:rFonts w:ascii="Times New Roman" w:hAnsi="Times New Roman"/>
          <w:sz w:val="28"/>
          <w:szCs w:val="28"/>
        </w:rPr>
      </w:pPr>
      <w:r w:rsidRPr="000053CA">
        <w:rPr>
          <w:rFonts w:ascii="Times New Roman" w:hAnsi="Times New Roman"/>
          <w:bCs/>
          <w:i/>
          <w:iCs/>
          <w:sz w:val="28"/>
          <w:szCs w:val="28"/>
        </w:rPr>
        <w:t> Отечество - воспитание бережного отношения к истории своего народа.</w:t>
      </w:r>
    </w:p>
    <w:p w:rsidR="0047394F" w:rsidRPr="000053CA" w:rsidRDefault="0047394F" w:rsidP="0047394F">
      <w:pPr>
        <w:pStyle w:val="a5"/>
        <w:numPr>
          <w:ilvl w:val="0"/>
          <w:numId w:val="1"/>
        </w:numPr>
        <w:spacing w:after="0" w:line="240" w:lineRule="auto"/>
        <w:ind w:left="0" w:firstLine="567"/>
        <w:jc w:val="both"/>
        <w:rPr>
          <w:rFonts w:ascii="Times New Roman" w:hAnsi="Times New Roman"/>
          <w:sz w:val="28"/>
          <w:szCs w:val="28"/>
        </w:rPr>
      </w:pPr>
      <w:r w:rsidRPr="000053CA">
        <w:rPr>
          <w:rFonts w:ascii="Times New Roman" w:hAnsi="Times New Roman"/>
          <w:bCs/>
          <w:i/>
          <w:iCs/>
          <w:sz w:val="28"/>
          <w:szCs w:val="28"/>
        </w:rPr>
        <w:t xml:space="preserve"> Земля-создание целостного образа мира. </w:t>
      </w:r>
    </w:p>
    <w:p w:rsidR="0047394F" w:rsidRPr="000053CA" w:rsidRDefault="0047394F" w:rsidP="0047394F">
      <w:pPr>
        <w:pStyle w:val="a5"/>
        <w:numPr>
          <w:ilvl w:val="0"/>
          <w:numId w:val="1"/>
        </w:numPr>
        <w:spacing w:after="0" w:line="240" w:lineRule="auto"/>
        <w:ind w:left="0" w:firstLine="567"/>
        <w:jc w:val="both"/>
        <w:rPr>
          <w:rFonts w:ascii="Times New Roman" w:hAnsi="Times New Roman"/>
          <w:sz w:val="28"/>
          <w:szCs w:val="28"/>
        </w:rPr>
      </w:pPr>
      <w:r w:rsidRPr="000053CA">
        <w:rPr>
          <w:rFonts w:ascii="Times New Roman" w:hAnsi="Times New Roman"/>
          <w:bCs/>
          <w:i/>
          <w:iCs/>
          <w:sz w:val="28"/>
          <w:szCs w:val="28"/>
        </w:rPr>
        <w:t>Мир - создание атмосферы гражданского мира и согласия.</w:t>
      </w:r>
    </w:p>
    <w:p w:rsidR="0047394F" w:rsidRDefault="0047394F" w:rsidP="0047394F">
      <w:pPr>
        <w:spacing w:after="0" w:line="240" w:lineRule="auto"/>
        <w:ind w:right="-143" w:firstLine="567"/>
        <w:jc w:val="both"/>
        <w:rPr>
          <w:rFonts w:ascii="Times New Roman" w:hAnsi="Times New Roman"/>
          <w:sz w:val="28"/>
          <w:szCs w:val="28"/>
        </w:rPr>
      </w:pPr>
    </w:p>
    <w:p w:rsidR="00FE26E9" w:rsidRDefault="00FE26E9" w:rsidP="00FE26E9">
      <w:pPr>
        <w:pStyle w:val="2"/>
        <w:ind w:firstLine="567"/>
        <w:jc w:val="center"/>
        <w:rPr>
          <w:b/>
          <w:sz w:val="28"/>
          <w:szCs w:val="28"/>
        </w:rPr>
      </w:pPr>
      <w:r>
        <w:rPr>
          <w:b/>
          <w:bCs/>
          <w:sz w:val="28"/>
          <w:szCs w:val="28"/>
        </w:rPr>
        <w:lastRenderedPageBreak/>
        <w:t>Предполагаемые результаты реализации программы</w:t>
      </w:r>
      <w:r w:rsidRPr="00862D49">
        <w:rPr>
          <w:b/>
          <w:sz w:val="28"/>
          <w:szCs w:val="28"/>
        </w:rPr>
        <w:t xml:space="preserve"> </w:t>
      </w:r>
      <w:r>
        <w:rPr>
          <w:b/>
          <w:sz w:val="28"/>
          <w:szCs w:val="28"/>
        </w:rPr>
        <w:t>курса «Казачий фольклор»</w:t>
      </w:r>
    </w:p>
    <w:p w:rsidR="00FE26E9" w:rsidRPr="00862D49" w:rsidRDefault="00FE26E9" w:rsidP="00FE26E9">
      <w:pPr>
        <w:pStyle w:val="2"/>
        <w:ind w:firstLine="567"/>
        <w:rPr>
          <w:b/>
          <w:sz w:val="28"/>
          <w:szCs w:val="28"/>
        </w:rPr>
      </w:pPr>
      <w:r>
        <w:rPr>
          <w:b/>
          <w:sz w:val="28"/>
          <w:szCs w:val="28"/>
        </w:rPr>
        <w:t>Личностные результаты:</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1) формирование основ российской гражданской идентичности, чувства гордости за свою Родину</w:t>
      </w:r>
      <w:r>
        <w:rPr>
          <w:rFonts w:ascii="Times New Roman" w:hAnsi="Times New Roman"/>
          <w:bCs/>
          <w:sz w:val="28"/>
          <w:szCs w:val="28"/>
        </w:rPr>
        <w:t xml:space="preserve"> и Кубань</w:t>
      </w:r>
      <w:r w:rsidRPr="001C3FA1">
        <w:rPr>
          <w:rFonts w:ascii="Times New Roman" w:hAnsi="Times New Roman"/>
          <w:bCs/>
          <w:sz w:val="28"/>
          <w:szCs w:val="28"/>
        </w:rPr>
        <w:t>, российский народ и историю России</w:t>
      </w:r>
      <w:r>
        <w:rPr>
          <w:rFonts w:ascii="Times New Roman" w:hAnsi="Times New Roman"/>
          <w:bCs/>
          <w:sz w:val="28"/>
          <w:szCs w:val="28"/>
        </w:rPr>
        <w:t xml:space="preserve"> и Кубани</w:t>
      </w:r>
      <w:r w:rsidRPr="001C3FA1">
        <w:rPr>
          <w:rFonts w:ascii="Times New Roman" w:hAnsi="Times New Roman"/>
          <w:bCs/>
          <w:sz w:val="28"/>
          <w:szCs w:val="28"/>
        </w:rPr>
        <w:t xml:space="preserve">, осознание своей этнической и национальной принадлежности; формирование ценностей многонационального </w:t>
      </w:r>
      <w:r>
        <w:rPr>
          <w:rFonts w:ascii="Times New Roman" w:hAnsi="Times New Roman"/>
          <w:bCs/>
          <w:sz w:val="28"/>
          <w:szCs w:val="28"/>
        </w:rPr>
        <w:t>кубанского</w:t>
      </w:r>
      <w:r w:rsidRPr="001C3FA1">
        <w:rPr>
          <w:rFonts w:ascii="Times New Roman" w:hAnsi="Times New Roman"/>
          <w:bCs/>
          <w:sz w:val="28"/>
          <w:szCs w:val="28"/>
        </w:rPr>
        <w:t xml:space="preserve"> общества; становление гуманистических и демократических ценностных ориентации;</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3) формирование уважительного отношения к иному мнению, истории и культуре других народов; </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4) овладение начальными навыками адаптации в динамично изменяющемся и развивающемся мире; </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7) формирование эстетических потребностей, ценностей и чувств; </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E26E9"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1C3FA1">
        <w:rPr>
          <w:rFonts w:ascii="Times New Roman" w:hAnsi="Times New Roman"/>
          <w:bCs/>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E26E9" w:rsidRPr="001C3FA1"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p>
    <w:p w:rsidR="00FE26E9" w:rsidRPr="00862D49" w:rsidRDefault="00FE26E9" w:rsidP="00FE26E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62D49">
        <w:rPr>
          <w:rFonts w:ascii="Times New Roman" w:hAnsi="Times New Roman"/>
          <w:b/>
          <w:bCs/>
          <w:sz w:val="28"/>
          <w:szCs w:val="28"/>
        </w:rPr>
        <w:t>Метапредметные результаты:</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2) освоение способов решения проблем творческого и поискового характера; </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5) освоение начальных форм познавательной и личностной рефлексии; </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6</w:t>
      </w:r>
      <w:r w:rsidRPr="00860052">
        <w:rPr>
          <w:rFonts w:ascii="Times New Roman" w:hAnsi="Times New Roman"/>
          <w:bCs/>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7</w:t>
      </w:r>
      <w:r w:rsidRPr="00860052">
        <w:rPr>
          <w:rFonts w:ascii="Times New Roman" w:hAnsi="Times New Roman"/>
          <w:bCs/>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8</w:t>
      </w:r>
      <w:r w:rsidRPr="00860052">
        <w:rPr>
          <w:rFonts w:ascii="Times New Roman" w:hAnsi="Times New Roman"/>
          <w:bCs/>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9</w:t>
      </w:r>
      <w:r w:rsidRPr="00860052">
        <w:rPr>
          <w:rFonts w:ascii="Times New Roman" w:hAnsi="Times New Roman"/>
          <w:bCs/>
          <w:sz w:val="28"/>
          <w:szCs w:val="28"/>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10</w:t>
      </w:r>
      <w:r w:rsidRPr="00860052">
        <w:rPr>
          <w:rFonts w:ascii="Times New Roman" w:hAnsi="Times New Roman"/>
          <w:bCs/>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r w:rsidRPr="00860052">
        <w:rPr>
          <w:rFonts w:ascii="Times New Roman" w:hAnsi="Times New Roman"/>
          <w:bCs/>
          <w:sz w:val="28"/>
          <w:szCs w:val="28"/>
        </w:rPr>
        <w:cr/>
      </w:r>
      <w:r>
        <w:rPr>
          <w:rFonts w:ascii="Times New Roman" w:hAnsi="Times New Roman"/>
          <w:bCs/>
          <w:sz w:val="28"/>
          <w:szCs w:val="28"/>
        </w:rPr>
        <w:t xml:space="preserve">         </w:t>
      </w:r>
      <w:r w:rsidRPr="00860052">
        <w:rPr>
          <w:rFonts w:ascii="Times New Roman" w:hAnsi="Times New Roman"/>
          <w:bCs/>
          <w:sz w:val="28"/>
          <w:szCs w:val="28"/>
        </w:rPr>
        <w:t>1</w:t>
      </w:r>
      <w:r>
        <w:rPr>
          <w:rFonts w:ascii="Times New Roman" w:hAnsi="Times New Roman"/>
          <w:bCs/>
          <w:sz w:val="28"/>
          <w:szCs w:val="28"/>
        </w:rPr>
        <w:t>1</w:t>
      </w:r>
      <w:r w:rsidRPr="00860052">
        <w:rPr>
          <w:rFonts w:ascii="Times New Roman" w:hAnsi="Times New Roman"/>
          <w:bCs/>
          <w:sz w:val="28"/>
          <w:szCs w:val="28"/>
        </w:rPr>
        <w:t xml:space="preserve">) готовность конструктивно разрешать конфликты посредством учета интересов сторон и сотрудничества; </w:t>
      </w:r>
    </w:p>
    <w:p w:rsidR="00FE26E9" w:rsidRPr="00860052" w:rsidRDefault="00FE26E9" w:rsidP="00FE26E9">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860052">
        <w:rPr>
          <w:rFonts w:ascii="Times New Roman" w:hAnsi="Times New Roman"/>
          <w:bCs/>
          <w:sz w:val="28"/>
          <w:szCs w:val="28"/>
        </w:rPr>
        <w:t xml:space="preserve">16) умение работать в материальной и информационной среде </w:t>
      </w:r>
    </w:p>
    <w:p w:rsidR="00FE26E9" w:rsidRDefault="00FE26E9" w:rsidP="00FE26E9">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FE26E9" w:rsidRPr="00862D49" w:rsidRDefault="00FE26E9" w:rsidP="00FE26E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62D49">
        <w:rPr>
          <w:rFonts w:ascii="Times New Roman" w:hAnsi="Times New Roman"/>
          <w:b/>
          <w:bCs/>
          <w:sz w:val="28"/>
          <w:szCs w:val="28"/>
        </w:rPr>
        <w:t>Предметные результаты:</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  о созидательном и нравственном значении труда в жизни человека и общества; о мире профессий и важности правильного выбора профессии;</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 xml:space="preserve">2) сформированность основ музыкальной культуры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 xml:space="preserve">3) умение воспринимать музыку и выражать свое отношение к музыкальному произведению; </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 xml:space="preserve">5) усвоение первоначальных представлений о материальной культуре как продукте предметно-преобразующей деятельности человека; </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 xml:space="preserve">6)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lastRenderedPageBreak/>
        <w:t xml:space="preserve">7)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 xml:space="preserve">8) приобретение первоначальных навыков совместной продуктивной деятельности, сотрудничества, взаимопомощи, планирования и организации; </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9)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10) сформированность основ художественной культуры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E26E9" w:rsidRPr="00FE26E9" w:rsidRDefault="00FE26E9" w:rsidP="00FE26E9">
      <w:pPr>
        <w:spacing w:after="0" w:line="240" w:lineRule="auto"/>
        <w:ind w:right="-142" w:firstLine="567"/>
        <w:jc w:val="both"/>
        <w:rPr>
          <w:rStyle w:val="apple-style-span"/>
          <w:rFonts w:ascii="Times New Roman" w:hAnsi="Times New Roman"/>
          <w:sz w:val="28"/>
          <w:szCs w:val="28"/>
        </w:rPr>
      </w:pPr>
      <w:r w:rsidRPr="00FE26E9">
        <w:rPr>
          <w:rStyle w:val="apple-style-span"/>
          <w:rFonts w:ascii="Times New Roman" w:hAnsi="Times New Roman"/>
          <w:sz w:val="28"/>
          <w:szCs w:val="28"/>
        </w:rPr>
        <w:t>11)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7394F" w:rsidRPr="0099179F" w:rsidRDefault="0047394F" w:rsidP="0047394F">
      <w:pPr>
        <w:spacing w:before="100" w:beforeAutospacing="1" w:after="0" w:line="240" w:lineRule="auto"/>
        <w:ind w:left="284" w:firstLine="709"/>
        <w:jc w:val="center"/>
        <w:rPr>
          <w:rFonts w:ascii="Times New Roman" w:hAnsi="Times New Roman"/>
          <w:sz w:val="28"/>
          <w:szCs w:val="28"/>
        </w:rPr>
      </w:pPr>
      <w:r>
        <w:rPr>
          <w:rFonts w:ascii="Times New Roman" w:hAnsi="Times New Roman"/>
          <w:b/>
          <w:bCs/>
          <w:sz w:val="28"/>
          <w:szCs w:val="28"/>
        </w:rPr>
        <w:t>3</w:t>
      </w:r>
      <w:r w:rsidRPr="0099179F">
        <w:rPr>
          <w:rFonts w:ascii="Times New Roman" w:hAnsi="Times New Roman"/>
          <w:b/>
          <w:bCs/>
          <w:sz w:val="28"/>
          <w:szCs w:val="28"/>
        </w:rPr>
        <w:t>. Содержание программы:</w:t>
      </w:r>
    </w:p>
    <w:p w:rsidR="0047394F" w:rsidRPr="00DD49C1" w:rsidRDefault="0047394F" w:rsidP="0047394F">
      <w:pPr>
        <w:spacing w:after="0" w:line="240" w:lineRule="auto"/>
        <w:ind w:left="15" w:right="15" w:firstLine="709"/>
        <w:jc w:val="center"/>
        <w:rPr>
          <w:rFonts w:ascii="Times New Roman" w:hAnsi="Times New Roman"/>
          <w:sz w:val="28"/>
          <w:szCs w:val="28"/>
          <w:u w:val="single"/>
        </w:rPr>
      </w:pPr>
      <w:r w:rsidRPr="00DD49C1">
        <w:rPr>
          <w:rFonts w:ascii="Times New Roman" w:hAnsi="Times New Roman"/>
          <w:sz w:val="28"/>
          <w:szCs w:val="28"/>
          <w:u w:val="single"/>
        </w:rPr>
        <w:t>1- й год обучения (33 часа)</w:t>
      </w:r>
    </w:p>
    <w:p w:rsidR="0047394F" w:rsidRPr="00B10ED3" w:rsidRDefault="0047394F" w:rsidP="0047394F">
      <w:pPr>
        <w:spacing w:after="0" w:line="240" w:lineRule="auto"/>
        <w:ind w:left="15" w:right="15" w:firstLine="709"/>
        <w:rPr>
          <w:rFonts w:ascii="Times New Roman" w:hAnsi="Times New Roman"/>
          <w:i/>
          <w:sz w:val="28"/>
          <w:szCs w:val="28"/>
        </w:rPr>
      </w:pPr>
      <w:r w:rsidRPr="00B10ED3">
        <w:rPr>
          <w:rFonts w:ascii="Times New Roman" w:hAnsi="Times New Roman"/>
          <w:i/>
          <w:sz w:val="28"/>
          <w:szCs w:val="28"/>
        </w:rPr>
        <w:t>Тема 1. Народы, языки и культуры – 4 часа</w:t>
      </w:r>
    </w:p>
    <w:p w:rsidR="0047394F" w:rsidRDefault="0047394F" w:rsidP="0047394F">
      <w:pPr>
        <w:spacing w:after="0" w:line="240" w:lineRule="auto"/>
        <w:ind w:left="15" w:right="15" w:firstLine="709"/>
        <w:jc w:val="both"/>
        <w:rPr>
          <w:rFonts w:ascii="Times New Roman" w:hAnsi="Times New Roman"/>
          <w:sz w:val="28"/>
          <w:szCs w:val="28"/>
        </w:rPr>
      </w:pPr>
      <w:r>
        <w:rPr>
          <w:rFonts w:ascii="Times New Roman" w:hAnsi="Times New Roman"/>
          <w:sz w:val="28"/>
          <w:szCs w:val="28"/>
        </w:rPr>
        <w:t xml:space="preserve">Народы, языки и культуры мира. Различия языков и верований народов мира.  Народы, языки, культуры России. Традиционная народная культура и особенности фольклора народов России. Народы, языки и культуры Кубани. Понятие Кубань: Кубанская область,  Краснодарский край. Полиэтничность Кубани. </w:t>
      </w:r>
    </w:p>
    <w:p w:rsidR="0047394F" w:rsidRPr="00B10ED3" w:rsidRDefault="0047394F" w:rsidP="0047394F">
      <w:pPr>
        <w:spacing w:after="0" w:line="240" w:lineRule="auto"/>
        <w:ind w:left="15" w:right="15" w:firstLine="709"/>
        <w:rPr>
          <w:rFonts w:ascii="Times New Roman" w:hAnsi="Times New Roman"/>
          <w:i/>
          <w:sz w:val="28"/>
          <w:szCs w:val="28"/>
        </w:rPr>
      </w:pPr>
      <w:r w:rsidRPr="00B10ED3">
        <w:rPr>
          <w:rFonts w:ascii="Times New Roman" w:hAnsi="Times New Roman"/>
          <w:i/>
          <w:sz w:val="28"/>
          <w:szCs w:val="28"/>
        </w:rPr>
        <w:t>Тема 2. Кубанское казачество и его культура – 17 часов</w:t>
      </w:r>
    </w:p>
    <w:p w:rsidR="0047394F" w:rsidRDefault="0047394F" w:rsidP="0047394F">
      <w:pPr>
        <w:spacing w:after="0" w:line="240" w:lineRule="auto"/>
        <w:ind w:left="15" w:right="15" w:firstLine="709"/>
        <w:jc w:val="both"/>
        <w:rPr>
          <w:rFonts w:ascii="Times New Roman" w:hAnsi="Times New Roman"/>
          <w:sz w:val="28"/>
          <w:szCs w:val="28"/>
        </w:rPr>
      </w:pPr>
      <w:r>
        <w:rPr>
          <w:rFonts w:ascii="Times New Roman" w:hAnsi="Times New Roman"/>
          <w:sz w:val="28"/>
          <w:szCs w:val="28"/>
        </w:rPr>
        <w:t>Традиционный костюм. Понятие культура, состав культуры и некоторые ее ключевые компоненты (костюм, язык, фольклор). Традиционный  детский, мужской и женский костюмы и их связь с фольклором. Жилище. Традиционные и постоянные типы жилища кубанских  казаков степной и предгорной полосы (хата, круглый дом, курень). Жилище, отдельные его части, мебель, утварь и фольклор (святой угол, печь, окна и двери, стол, веник, рогач). Пища. Повседневная, походная, праздничная и обрядовая пища. Вера и верования.</w:t>
      </w:r>
      <w:r w:rsidRPr="00B10ED3">
        <w:rPr>
          <w:rFonts w:ascii="Times New Roman" w:hAnsi="Times New Roman"/>
          <w:sz w:val="28"/>
          <w:szCs w:val="28"/>
        </w:rPr>
        <w:t xml:space="preserve"> </w:t>
      </w:r>
      <w:r>
        <w:rPr>
          <w:rFonts w:ascii="Times New Roman" w:hAnsi="Times New Roman"/>
          <w:sz w:val="28"/>
          <w:szCs w:val="28"/>
        </w:rPr>
        <w:t>Православная вера кубанских казаков и ее роль в жизни человека и общества. Язык. Язык кубанских казаков. Литературный и бытовой язык и его живая диалектная основа. Фольклор как духовная основа культуры. Основные жизненные и календарные циклы (рождение, проводы на службу, свадьба, Рождество, Новый год, Троица), основные занятия и связь с ними различных видов и жанров фольклора.</w:t>
      </w:r>
    </w:p>
    <w:p w:rsidR="0047394F" w:rsidRPr="001536E8" w:rsidRDefault="0047394F" w:rsidP="0047394F">
      <w:pPr>
        <w:spacing w:after="0" w:line="240" w:lineRule="auto"/>
        <w:ind w:left="15" w:right="15" w:firstLine="709"/>
        <w:rPr>
          <w:rFonts w:ascii="Times New Roman" w:hAnsi="Times New Roman"/>
          <w:i/>
          <w:sz w:val="28"/>
          <w:szCs w:val="28"/>
        </w:rPr>
      </w:pPr>
      <w:r w:rsidRPr="001536E8">
        <w:rPr>
          <w:rFonts w:ascii="Times New Roman" w:hAnsi="Times New Roman"/>
          <w:i/>
          <w:sz w:val="28"/>
          <w:szCs w:val="28"/>
        </w:rPr>
        <w:t>Тема 3. Кубанское казачество: устройство общества – 5 часов</w:t>
      </w:r>
    </w:p>
    <w:p w:rsidR="0047394F" w:rsidRDefault="0047394F" w:rsidP="0047394F">
      <w:pPr>
        <w:spacing w:after="0" w:line="240" w:lineRule="auto"/>
        <w:ind w:left="15" w:right="15" w:firstLine="709"/>
        <w:jc w:val="both"/>
        <w:rPr>
          <w:rFonts w:ascii="Times New Roman" w:hAnsi="Times New Roman"/>
          <w:sz w:val="28"/>
          <w:szCs w:val="28"/>
        </w:rPr>
      </w:pPr>
      <w:r>
        <w:rPr>
          <w:rFonts w:ascii="Times New Roman" w:hAnsi="Times New Roman"/>
          <w:sz w:val="28"/>
          <w:szCs w:val="28"/>
        </w:rPr>
        <w:t xml:space="preserve">Войско. Структура войска, деление на полки, рода войск, отделы. Управление войском: войсковой атаман и правление. Территориальное устройство общины: центр, периферия, границы, общественные сооружения </w:t>
      </w:r>
      <w:r>
        <w:rPr>
          <w:rFonts w:ascii="Times New Roman" w:hAnsi="Times New Roman"/>
          <w:sz w:val="28"/>
          <w:szCs w:val="28"/>
        </w:rPr>
        <w:lastRenderedPageBreak/>
        <w:t xml:space="preserve">и постройки. Связь станичной общины с войсковой. Семья. Типы казачьих семей (малая, большая) в станичной общине, функции семьи. </w:t>
      </w:r>
    </w:p>
    <w:p w:rsidR="0047394F" w:rsidRPr="001536E8" w:rsidRDefault="0047394F" w:rsidP="0047394F">
      <w:pPr>
        <w:spacing w:after="0" w:line="240" w:lineRule="auto"/>
        <w:ind w:left="15" w:right="15" w:firstLine="709"/>
        <w:rPr>
          <w:rFonts w:ascii="Times New Roman" w:hAnsi="Times New Roman"/>
          <w:i/>
          <w:sz w:val="28"/>
          <w:szCs w:val="28"/>
        </w:rPr>
      </w:pPr>
      <w:r w:rsidRPr="001536E8">
        <w:rPr>
          <w:rFonts w:ascii="Times New Roman" w:hAnsi="Times New Roman"/>
          <w:i/>
          <w:sz w:val="28"/>
          <w:szCs w:val="28"/>
        </w:rPr>
        <w:t>Тема 4. Занятия кубанских казаков – 7 часов</w:t>
      </w:r>
    </w:p>
    <w:p w:rsidR="0047394F" w:rsidRDefault="0047394F" w:rsidP="0047394F">
      <w:pPr>
        <w:spacing w:after="0" w:line="240" w:lineRule="auto"/>
        <w:ind w:left="15" w:right="15" w:firstLine="709"/>
        <w:jc w:val="both"/>
        <w:rPr>
          <w:rFonts w:ascii="Times New Roman" w:hAnsi="Times New Roman"/>
          <w:sz w:val="28"/>
          <w:szCs w:val="28"/>
        </w:rPr>
      </w:pPr>
      <w:r>
        <w:rPr>
          <w:rFonts w:ascii="Times New Roman" w:hAnsi="Times New Roman"/>
          <w:sz w:val="28"/>
          <w:szCs w:val="28"/>
        </w:rPr>
        <w:t>Воинская служба как основное занятие. Роль фольклора в подготовке казака к службе. Царский конвой. Служба в запасе. Труд как понятие: разнообразные и необходимые виды трудовой деятельности. Земледелие и скотоводство, рыболовство - источники существования и экономическая база войска. Отдых. Разнообразные формы досуга и отдых в повседневное и праздничное время. Праздники и обряды как форма интеграции, социализации и отдыха. Календарные, семейные, воинские, станичные праздники, их фольклорная и игровая составляющие.</w:t>
      </w:r>
    </w:p>
    <w:p w:rsidR="0047394F" w:rsidRDefault="0047394F" w:rsidP="0047394F">
      <w:pPr>
        <w:spacing w:after="0" w:line="240" w:lineRule="auto"/>
        <w:ind w:left="15" w:right="15" w:firstLine="709"/>
        <w:jc w:val="both"/>
        <w:rPr>
          <w:rFonts w:ascii="Times New Roman" w:hAnsi="Times New Roman"/>
          <w:sz w:val="28"/>
          <w:szCs w:val="28"/>
        </w:rPr>
      </w:pPr>
      <w:r>
        <w:rPr>
          <w:rFonts w:ascii="Times New Roman" w:hAnsi="Times New Roman"/>
          <w:sz w:val="28"/>
          <w:szCs w:val="28"/>
        </w:rPr>
        <w:t>Итоговое занятие Подведение итогов года. Фольклорно- этнографическая программа.</w:t>
      </w:r>
    </w:p>
    <w:p w:rsidR="0047394F" w:rsidRDefault="0047394F" w:rsidP="0047394F">
      <w:pPr>
        <w:spacing w:after="0" w:line="240" w:lineRule="auto"/>
        <w:ind w:left="15" w:right="15" w:firstLine="709"/>
        <w:jc w:val="both"/>
        <w:rPr>
          <w:rFonts w:ascii="Times New Roman" w:hAnsi="Times New Roman"/>
          <w:sz w:val="28"/>
          <w:szCs w:val="28"/>
        </w:rPr>
      </w:pPr>
    </w:p>
    <w:p w:rsidR="0047394F" w:rsidRPr="001536E8" w:rsidRDefault="0047394F" w:rsidP="0047394F">
      <w:pPr>
        <w:spacing w:after="0" w:line="240" w:lineRule="auto"/>
        <w:ind w:left="15" w:right="15" w:firstLine="709"/>
        <w:jc w:val="center"/>
        <w:rPr>
          <w:rFonts w:ascii="Times New Roman" w:hAnsi="Times New Roman"/>
          <w:sz w:val="28"/>
          <w:szCs w:val="28"/>
          <w:u w:val="single"/>
        </w:rPr>
      </w:pPr>
      <w:r w:rsidRPr="001536E8">
        <w:rPr>
          <w:rFonts w:ascii="Times New Roman" w:hAnsi="Times New Roman"/>
          <w:sz w:val="28"/>
          <w:szCs w:val="28"/>
          <w:u w:val="single"/>
        </w:rPr>
        <w:t>2- й год обучения (34 часа)</w:t>
      </w:r>
    </w:p>
    <w:p w:rsidR="0047394F" w:rsidRPr="001536E8" w:rsidRDefault="0047394F" w:rsidP="0047394F">
      <w:pPr>
        <w:spacing w:after="0" w:line="240" w:lineRule="auto"/>
        <w:ind w:left="15" w:right="15" w:firstLine="709"/>
        <w:rPr>
          <w:rFonts w:ascii="Times New Roman" w:hAnsi="Times New Roman"/>
          <w:i/>
          <w:sz w:val="28"/>
          <w:szCs w:val="28"/>
        </w:rPr>
      </w:pPr>
      <w:r w:rsidRPr="001536E8">
        <w:rPr>
          <w:rFonts w:ascii="Times New Roman" w:hAnsi="Times New Roman"/>
          <w:i/>
          <w:sz w:val="28"/>
          <w:szCs w:val="28"/>
        </w:rPr>
        <w:t>Тема 1. Кубанское казачество и его культура – 2 часа</w:t>
      </w:r>
    </w:p>
    <w:p w:rsidR="0047394F" w:rsidRDefault="0047394F" w:rsidP="0047394F">
      <w:pPr>
        <w:spacing w:after="0" w:line="240" w:lineRule="auto"/>
        <w:ind w:left="15" w:right="15" w:firstLine="709"/>
        <w:rPr>
          <w:rFonts w:ascii="Times New Roman" w:hAnsi="Times New Roman"/>
          <w:sz w:val="28"/>
          <w:szCs w:val="28"/>
        </w:rPr>
      </w:pPr>
      <w:r>
        <w:rPr>
          <w:rFonts w:ascii="Times New Roman" w:hAnsi="Times New Roman"/>
          <w:sz w:val="28"/>
          <w:szCs w:val="28"/>
        </w:rPr>
        <w:t xml:space="preserve">Понятие Кубанского казачества, его многосторонняя сущность. </w:t>
      </w:r>
    </w:p>
    <w:p w:rsidR="0047394F" w:rsidRPr="001536E8" w:rsidRDefault="0047394F" w:rsidP="0047394F">
      <w:pPr>
        <w:spacing w:after="0" w:line="240" w:lineRule="auto"/>
        <w:ind w:left="15" w:right="15" w:firstLine="709"/>
        <w:rPr>
          <w:rFonts w:ascii="Times New Roman" w:hAnsi="Times New Roman"/>
          <w:i/>
          <w:sz w:val="28"/>
          <w:szCs w:val="28"/>
        </w:rPr>
      </w:pPr>
      <w:r w:rsidRPr="001536E8">
        <w:rPr>
          <w:rFonts w:ascii="Times New Roman" w:hAnsi="Times New Roman"/>
          <w:i/>
          <w:sz w:val="28"/>
          <w:szCs w:val="28"/>
        </w:rPr>
        <w:t>Тема 2. Дети в традиционной культуре кубанских казаков</w:t>
      </w:r>
      <w:r>
        <w:rPr>
          <w:rFonts w:ascii="Times New Roman" w:hAnsi="Times New Roman"/>
          <w:i/>
          <w:sz w:val="28"/>
          <w:szCs w:val="28"/>
        </w:rPr>
        <w:t xml:space="preserve"> – 6 часов</w:t>
      </w:r>
    </w:p>
    <w:p w:rsidR="0047394F" w:rsidRDefault="0047394F" w:rsidP="0047394F">
      <w:pPr>
        <w:spacing w:after="0" w:line="240" w:lineRule="auto"/>
        <w:ind w:left="15" w:right="15" w:firstLine="709"/>
        <w:jc w:val="both"/>
        <w:rPr>
          <w:rFonts w:ascii="Times New Roman" w:hAnsi="Times New Roman"/>
          <w:sz w:val="28"/>
          <w:szCs w:val="28"/>
        </w:rPr>
      </w:pPr>
      <w:r>
        <w:rPr>
          <w:rFonts w:ascii="Times New Roman" w:hAnsi="Times New Roman"/>
          <w:sz w:val="28"/>
          <w:szCs w:val="28"/>
        </w:rPr>
        <w:t xml:space="preserve">Первые шаги (колыбельные песни, потешки, игрушки).  Первый этап в жизни ребенка в казачьей семье. Отношение к рождению мальчика или девочки в семье и общине. Колыбельные песни- первые фольклорные тексты в жизни человека. Потешки: образный строй. Обрядовые куклы. Игра в традиционной культуре кубанских казаков, ее значение в жизни ребенка. виды игр: ролевые, с предметами. Игровой фольклор: считалки, дразнилки, игровые припевки. </w:t>
      </w:r>
    </w:p>
    <w:p w:rsidR="0047394F" w:rsidRPr="00BB51C4" w:rsidRDefault="0047394F" w:rsidP="0047394F">
      <w:pPr>
        <w:spacing w:after="0" w:line="240" w:lineRule="auto"/>
        <w:ind w:left="15" w:right="15" w:firstLine="709"/>
        <w:rPr>
          <w:rFonts w:ascii="Times New Roman" w:hAnsi="Times New Roman"/>
          <w:i/>
          <w:sz w:val="28"/>
          <w:szCs w:val="28"/>
        </w:rPr>
      </w:pPr>
      <w:r w:rsidRPr="00BB51C4">
        <w:rPr>
          <w:rFonts w:ascii="Times New Roman" w:hAnsi="Times New Roman"/>
          <w:i/>
          <w:sz w:val="28"/>
          <w:szCs w:val="28"/>
        </w:rPr>
        <w:t>Тема 3. Календарные праздники глазами ребенка – 12 часов</w:t>
      </w:r>
    </w:p>
    <w:p w:rsidR="0047394F" w:rsidRDefault="0047394F" w:rsidP="0047394F">
      <w:pPr>
        <w:spacing w:after="0" w:line="240" w:lineRule="auto"/>
        <w:ind w:left="15" w:right="15" w:firstLine="709"/>
        <w:jc w:val="both"/>
        <w:rPr>
          <w:rFonts w:ascii="Times New Roman" w:hAnsi="Times New Roman"/>
          <w:sz w:val="28"/>
          <w:szCs w:val="28"/>
        </w:rPr>
      </w:pPr>
      <w:r>
        <w:rPr>
          <w:rFonts w:ascii="Times New Roman" w:hAnsi="Times New Roman"/>
          <w:sz w:val="28"/>
          <w:szCs w:val="28"/>
        </w:rPr>
        <w:t>Зимние святки. Рождество, Новый год, Крещение - главные праздники зимних Святок. Содержание праздничного периода: исполнение обрядов, гуляния, увеселения, пение песен и игра на музыкальных инструментах. Обходы домов с вечерей накануне Рождества. Посевание в домах утром Нового года. Одежда и предметы, используемые в обряде. Праздник Масленицы. Основные компоненты праздника: обрядовая еда, гулянья на Масленицу, катание на лошадях и с гор. Великий пост. Содержание периода: духовная подготовка к Пасхе. Ограничения и их смысл. Поведение детей в пост. Встреча весны. Праздник Пасхи. Содержание праздника: Воскресение Иисуса Христа. Основные компоненты праздника: обрядовая еда, одежда. Участие детей в празднике Пасхи. Вознесение. Содержание праздника. Троица. Содержание праздника. Основные компоненты праздника: украшение домов зеленью, выход в лес, кумление, гадание на венках. Троицкие хороводы.</w:t>
      </w:r>
    </w:p>
    <w:p w:rsidR="0047394F" w:rsidRPr="00BB51C4" w:rsidRDefault="0047394F" w:rsidP="0047394F">
      <w:pPr>
        <w:spacing w:after="0" w:line="240" w:lineRule="auto"/>
        <w:ind w:left="15" w:right="15" w:firstLine="709"/>
        <w:rPr>
          <w:rFonts w:ascii="Times New Roman" w:hAnsi="Times New Roman"/>
          <w:i/>
          <w:sz w:val="28"/>
          <w:szCs w:val="28"/>
        </w:rPr>
      </w:pPr>
      <w:r w:rsidRPr="00BB51C4">
        <w:rPr>
          <w:rFonts w:ascii="Times New Roman" w:hAnsi="Times New Roman"/>
          <w:i/>
          <w:sz w:val="28"/>
          <w:szCs w:val="28"/>
        </w:rPr>
        <w:t>Тема 4. Дети и фольклор – 14 часов</w:t>
      </w:r>
    </w:p>
    <w:p w:rsidR="0047394F" w:rsidRDefault="0047394F" w:rsidP="0047394F">
      <w:pPr>
        <w:spacing w:after="0" w:line="240" w:lineRule="auto"/>
        <w:ind w:left="15" w:right="15" w:firstLine="709"/>
        <w:jc w:val="both"/>
        <w:rPr>
          <w:rFonts w:ascii="Times New Roman" w:hAnsi="Times New Roman"/>
          <w:sz w:val="28"/>
          <w:szCs w:val="28"/>
        </w:rPr>
      </w:pPr>
      <w:r>
        <w:rPr>
          <w:rFonts w:ascii="Times New Roman" w:hAnsi="Times New Roman"/>
          <w:sz w:val="28"/>
          <w:szCs w:val="28"/>
        </w:rPr>
        <w:t xml:space="preserve">Песня и припевка как часть игры. Игровые хороводные песни с разыгрыванием сюжета. Сюжеты, мотивы, образы, игрового, хороводного фольклора. Малые жанры фольклора, их предназначение в традиционной культуре. Загадки и их роль в развитии мышления ребенка, его знаний о </w:t>
      </w:r>
      <w:r>
        <w:rPr>
          <w:rFonts w:ascii="Times New Roman" w:hAnsi="Times New Roman"/>
          <w:sz w:val="28"/>
          <w:szCs w:val="28"/>
        </w:rPr>
        <w:lastRenderedPageBreak/>
        <w:t>мире. Сущность жанра сказки. Ее роль в первом этапе жизни ребенка. Тематические группы сказок. Ребенок как герой народной сказки. Сказки кубанских казаков, их особенности. Легенды кубанских казаков. Быличка, как жанр. Былички кубанских казаков. Подведение итогов за год. Подготовка и проведение праздника игрового фольклора.</w:t>
      </w:r>
    </w:p>
    <w:p w:rsidR="0047394F" w:rsidRPr="006A19FD" w:rsidRDefault="0047394F" w:rsidP="0047394F">
      <w:pPr>
        <w:spacing w:after="0" w:line="240" w:lineRule="auto"/>
        <w:ind w:left="15" w:right="15" w:firstLine="709"/>
        <w:jc w:val="both"/>
        <w:rPr>
          <w:rFonts w:ascii="Times New Roman" w:hAnsi="Times New Roman"/>
          <w:sz w:val="28"/>
          <w:szCs w:val="28"/>
        </w:rPr>
      </w:pPr>
    </w:p>
    <w:p w:rsidR="0047394F" w:rsidRPr="001536E8" w:rsidRDefault="0047394F" w:rsidP="0047394F">
      <w:pPr>
        <w:spacing w:after="0" w:line="240" w:lineRule="auto"/>
        <w:ind w:left="15" w:right="15" w:firstLine="709"/>
        <w:jc w:val="center"/>
        <w:rPr>
          <w:rFonts w:ascii="Times New Roman" w:hAnsi="Times New Roman"/>
          <w:sz w:val="28"/>
          <w:szCs w:val="28"/>
          <w:u w:val="single"/>
        </w:rPr>
      </w:pPr>
      <w:r>
        <w:rPr>
          <w:rFonts w:ascii="Times New Roman" w:hAnsi="Times New Roman"/>
          <w:sz w:val="28"/>
          <w:szCs w:val="28"/>
          <w:u w:val="single"/>
        </w:rPr>
        <w:t>3</w:t>
      </w:r>
      <w:r w:rsidRPr="001536E8">
        <w:rPr>
          <w:rFonts w:ascii="Times New Roman" w:hAnsi="Times New Roman"/>
          <w:sz w:val="28"/>
          <w:szCs w:val="28"/>
          <w:u w:val="single"/>
        </w:rPr>
        <w:t>- й год обучения (34 часа)</w:t>
      </w:r>
    </w:p>
    <w:p w:rsidR="0047394F" w:rsidRPr="001536E8" w:rsidRDefault="0047394F" w:rsidP="0047394F">
      <w:pPr>
        <w:spacing w:after="0" w:line="240" w:lineRule="auto"/>
        <w:ind w:left="15" w:right="15" w:firstLine="709"/>
        <w:rPr>
          <w:rFonts w:ascii="Times New Roman" w:hAnsi="Times New Roman"/>
          <w:i/>
          <w:sz w:val="28"/>
          <w:szCs w:val="28"/>
        </w:rPr>
      </w:pPr>
      <w:r w:rsidRPr="001536E8">
        <w:rPr>
          <w:rFonts w:ascii="Times New Roman" w:hAnsi="Times New Roman"/>
          <w:i/>
          <w:sz w:val="28"/>
          <w:szCs w:val="28"/>
        </w:rPr>
        <w:t xml:space="preserve">Тема 1. </w:t>
      </w:r>
      <w:r>
        <w:rPr>
          <w:rFonts w:ascii="Times New Roman" w:hAnsi="Times New Roman"/>
          <w:i/>
          <w:sz w:val="28"/>
          <w:szCs w:val="28"/>
        </w:rPr>
        <w:t xml:space="preserve">Традиционная культура кубанского казачества </w:t>
      </w:r>
      <w:r w:rsidRPr="001536E8">
        <w:rPr>
          <w:rFonts w:ascii="Times New Roman" w:hAnsi="Times New Roman"/>
          <w:i/>
          <w:sz w:val="28"/>
          <w:szCs w:val="28"/>
        </w:rPr>
        <w:t xml:space="preserve"> – </w:t>
      </w:r>
      <w:r>
        <w:rPr>
          <w:rFonts w:ascii="Times New Roman" w:hAnsi="Times New Roman"/>
          <w:i/>
          <w:sz w:val="28"/>
          <w:szCs w:val="28"/>
        </w:rPr>
        <w:t>1</w:t>
      </w:r>
      <w:r w:rsidRPr="001536E8">
        <w:rPr>
          <w:rFonts w:ascii="Times New Roman" w:hAnsi="Times New Roman"/>
          <w:i/>
          <w:sz w:val="28"/>
          <w:szCs w:val="28"/>
        </w:rPr>
        <w:t xml:space="preserve"> час</w:t>
      </w:r>
    </w:p>
    <w:p w:rsidR="0047394F" w:rsidRDefault="0047394F" w:rsidP="0047394F">
      <w:pPr>
        <w:spacing w:after="0" w:line="240" w:lineRule="auto"/>
        <w:ind w:right="-143" w:firstLine="709"/>
        <w:jc w:val="both"/>
        <w:rPr>
          <w:rStyle w:val="apple-style-span"/>
          <w:rFonts w:ascii="Times New Roman" w:hAnsi="Times New Roman"/>
          <w:sz w:val="28"/>
          <w:szCs w:val="28"/>
        </w:rPr>
      </w:pPr>
      <w:r>
        <w:rPr>
          <w:rStyle w:val="apple-style-span"/>
          <w:rFonts w:ascii="Times New Roman" w:hAnsi="Times New Roman"/>
          <w:sz w:val="28"/>
          <w:szCs w:val="28"/>
        </w:rPr>
        <w:t>Песни, сказки, поговорки, предания в моей семье.</w:t>
      </w:r>
    </w:p>
    <w:p w:rsidR="0047394F" w:rsidRPr="00AE425F" w:rsidRDefault="0047394F" w:rsidP="0047394F">
      <w:pPr>
        <w:spacing w:after="0" w:line="240" w:lineRule="auto"/>
        <w:ind w:right="-143" w:firstLine="709"/>
        <w:jc w:val="both"/>
        <w:rPr>
          <w:rStyle w:val="apple-style-span"/>
          <w:rFonts w:ascii="Times New Roman" w:hAnsi="Times New Roman"/>
          <w:i/>
          <w:sz w:val="28"/>
          <w:szCs w:val="28"/>
        </w:rPr>
      </w:pPr>
      <w:r w:rsidRPr="00AE425F">
        <w:rPr>
          <w:rStyle w:val="apple-style-span"/>
          <w:rFonts w:ascii="Times New Roman" w:hAnsi="Times New Roman"/>
          <w:i/>
          <w:sz w:val="28"/>
          <w:szCs w:val="28"/>
        </w:rPr>
        <w:t>Тема 2. Календарные обряды и обрядовый фольклор кубанских казаков – 23 часа</w:t>
      </w:r>
    </w:p>
    <w:p w:rsidR="0047394F" w:rsidRDefault="0047394F" w:rsidP="0047394F">
      <w:pPr>
        <w:spacing w:after="0" w:line="240" w:lineRule="auto"/>
        <w:ind w:right="-143" w:firstLine="709"/>
        <w:jc w:val="both"/>
        <w:rPr>
          <w:rStyle w:val="apple-style-span"/>
          <w:rFonts w:ascii="Times New Roman" w:hAnsi="Times New Roman"/>
          <w:sz w:val="28"/>
          <w:szCs w:val="28"/>
        </w:rPr>
      </w:pPr>
      <w:r>
        <w:rPr>
          <w:rStyle w:val="apple-style-span"/>
          <w:rFonts w:ascii="Times New Roman" w:hAnsi="Times New Roman"/>
          <w:sz w:val="28"/>
          <w:szCs w:val="28"/>
        </w:rPr>
        <w:t>Календарный круг как цикл. Подвижные и неподвижные календарные праздники. Зимние Святки. Обрядовая кухня. Праздник Рождества. Колядки и щедровки. Назначение обрядового фольклора. Разучивание колядок и щедровок. Коза и Мыланка. Назначение ролевой игры в обрядовом фольклоре. Разыгрывание сценок «мыланковая», «хождения с козой». Масленица и масленичные песни. Традиционные обряды в праздновании Масленицы. Масленичная неделя и назначение каждого дня. Разучивание масленичных песен. Великий пост. Основные этапы Великого поста. Жанры фольклора, используемые во время Великого поста. Пасха. Пасхальные песнопения. Весенние хороводы. Разучивание хороводных песен. Троица. Троичные гуляния. Иван Купала и Рождество Иоанна Предтечи. Песни и хороводы. Летние виды работ. Труд в поле и фольклор.</w:t>
      </w:r>
    </w:p>
    <w:p w:rsidR="0047394F" w:rsidRPr="00313172" w:rsidRDefault="0047394F" w:rsidP="0047394F">
      <w:pPr>
        <w:spacing w:after="0" w:line="240" w:lineRule="auto"/>
        <w:ind w:right="-143" w:firstLine="709"/>
        <w:jc w:val="both"/>
        <w:rPr>
          <w:rStyle w:val="apple-style-span"/>
          <w:rFonts w:ascii="Times New Roman" w:hAnsi="Times New Roman"/>
          <w:i/>
          <w:sz w:val="28"/>
          <w:szCs w:val="28"/>
        </w:rPr>
      </w:pPr>
      <w:r w:rsidRPr="00313172">
        <w:rPr>
          <w:rStyle w:val="apple-style-span"/>
          <w:rFonts w:ascii="Times New Roman" w:hAnsi="Times New Roman"/>
          <w:i/>
          <w:sz w:val="28"/>
          <w:szCs w:val="28"/>
        </w:rPr>
        <w:t>Тема 3. Обряды жизненного круга – 10 часов</w:t>
      </w:r>
    </w:p>
    <w:p w:rsidR="0047394F" w:rsidRDefault="0047394F" w:rsidP="0047394F">
      <w:pPr>
        <w:spacing w:after="0" w:line="240" w:lineRule="auto"/>
        <w:ind w:left="15" w:right="15" w:firstLine="709"/>
        <w:jc w:val="both"/>
        <w:rPr>
          <w:rFonts w:ascii="Times New Roman" w:hAnsi="Times New Roman"/>
          <w:sz w:val="28"/>
          <w:szCs w:val="28"/>
        </w:rPr>
      </w:pPr>
      <w:r>
        <w:rPr>
          <w:rStyle w:val="apple-style-span"/>
          <w:rFonts w:ascii="Times New Roman" w:hAnsi="Times New Roman"/>
          <w:sz w:val="28"/>
          <w:szCs w:val="28"/>
        </w:rPr>
        <w:t xml:space="preserve">Свадебный обряд. Выбор невесты, зарученье, шитье приданого, перенос приданого, изготовление каравая,  венчание, дары. Свадебные песни и причитания. Погребальный обряд. Песни – причитания. Итоговое занятие. </w:t>
      </w:r>
      <w:r>
        <w:rPr>
          <w:rFonts w:ascii="Times New Roman" w:hAnsi="Times New Roman"/>
          <w:sz w:val="28"/>
          <w:szCs w:val="28"/>
        </w:rPr>
        <w:t>Подготовка и проведение праздника игрового фольклора.</w:t>
      </w:r>
    </w:p>
    <w:p w:rsidR="0047394F" w:rsidRDefault="0047394F" w:rsidP="0047394F">
      <w:pPr>
        <w:spacing w:after="0" w:line="240" w:lineRule="auto"/>
        <w:ind w:right="-143" w:firstLine="709"/>
        <w:jc w:val="both"/>
        <w:rPr>
          <w:rStyle w:val="apple-style-span"/>
          <w:rFonts w:ascii="Times New Roman" w:hAnsi="Times New Roman"/>
          <w:sz w:val="28"/>
          <w:szCs w:val="28"/>
        </w:rPr>
      </w:pPr>
    </w:p>
    <w:p w:rsidR="0047394F" w:rsidRPr="001536E8" w:rsidRDefault="0047394F" w:rsidP="0047394F">
      <w:pPr>
        <w:spacing w:after="0" w:line="240" w:lineRule="auto"/>
        <w:ind w:left="15" w:right="15" w:firstLine="709"/>
        <w:jc w:val="center"/>
        <w:rPr>
          <w:rFonts w:ascii="Times New Roman" w:hAnsi="Times New Roman"/>
          <w:sz w:val="28"/>
          <w:szCs w:val="28"/>
          <w:u w:val="single"/>
        </w:rPr>
      </w:pPr>
      <w:r>
        <w:rPr>
          <w:rFonts w:ascii="Times New Roman" w:hAnsi="Times New Roman"/>
          <w:sz w:val="28"/>
          <w:szCs w:val="28"/>
          <w:u w:val="single"/>
        </w:rPr>
        <w:t>4</w:t>
      </w:r>
      <w:r w:rsidRPr="001536E8">
        <w:rPr>
          <w:rFonts w:ascii="Times New Roman" w:hAnsi="Times New Roman"/>
          <w:sz w:val="28"/>
          <w:szCs w:val="28"/>
          <w:u w:val="single"/>
        </w:rPr>
        <w:t>- й год обучения (34 часа)</w:t>
      </w:r>
    </w:p>
    <w:p w:rsidR="0047394F" w:rsidRDefault="0047394F" w:rsidP="0047394F">
      <w:pPr>
        <w:spacing w:after="0" w:line="240" w:lineRule="auto"/>
        <w:ind w:left="15" w:right="15" w:firstLine="709"/>
        <w:rPr>
          <w:rFonts w:ascii="Times New Roman" w:hAnsi="Times New Roman"/>
          <w:i/>
          <w:sz w:val="28"/>
          <w:szCs w:val="28"/>
        </w:rPr>
      </w:pPr>
      <w:r w:rsidRPr="001536E8">
        <w:rPr>
          <w:rFonts w:ascii="Times New Roman" w:hAnsi="Times New Roman"/>
          <w:i/>
          <w:sz w:val="28"/>
          <w:szCs w:val="28"/>
        </w:rPr>
        <w:t xml:space="preserve">Тема 1. </w:t>
      </w:r>
      <w:r>
        <w:rPr>
          <w:rFonts w:ascii="Times New Roman" w:hAnsi="Times New Roman"/>
          <w:i/>
          <w:sz w:val="28"/>
          <w:szCs w:val="28"/>
        </w:rPr>
        <w:t xml:space="preserve">Молодежь в традиционной культуре кубанских казаков </w:t>
      </w:r>
      <w:r w:rsidRPr="001536E8">
        <w:rPr>
          <w:rFonts w:ascii="Times New Roman" w:hAnsi="Times New Roman"/>
          <w:i/>
          <w:sz w:val="28"/>
          <w:szCs w:val="28"/>
        </w:rPr>
        <w:t xml:space="preserve"> – </w:t>
      </w:r>
      <w:r>
        <w:rPr>
          <w:rFonts w:ascii="Times New Roman" w:hAnsi="Times New Roman"/>
          <w:i/>
          <w:sz w:val="28"/>
          <w:szCs w:val="28"/>
        </w:rPr>
        <w:t>1</w:t>
      </w:r>
      <w:r w:rsidRPr="001536E8">
        <w:rPr>
          <w:rFonts w:ascii="Times New Roman" w:hAnsi="Times New Roman"/>
          <w:i/>
          <w:sz w:val="28"/>
          <w:szCs w:val="28"/>
        </w:rPr>
        <w:t>2 час</w:t>
      </w:r>
      <w:r>
        <w:rPr>
          <w:rFonts w:ascii="Times New Roman" w:hAnsi="Times New Roman"/>
          <w:i/>
          <w:sz w:val="28"/>
          <w:szCs w:val="28"/>
        </w:rPr>
        <w:t>ов</w:t>
      </w:r>
    </w:p>
    <w:p w:rsidR="0047394F" w:rsidRDefault="0047394F" w:rsidP="0047394F">
      <w:pPr>
        <w:spacing w:after="0" w:line="240" w:lineRule="auto"/>
        <w:ind w:left="15" w:right="15" w:firstLine="709"/>
        <w:rPr>
          <w:rFonts w:ascii="Times New Roman" w:hAnsi="Times New Roman"/>
          <w:sz w:val="28"/>
          <w:szCs w:val="28"/>
        </w:rPr>
      </w:pPr>
      <w:r w:rsidRPr="00897278">
        <w:rPr>
          <w:rFonts w:ascii="Times New Roman" w:hAnsi="Times New Roman"/>
          <w:sz w:val="28"/>
          <w:szCs w:val="28"/>
        </w:rPr>
        <w:t>Девушки и юноши</w:t>
      </w:r>
      <w:r>
        <w:rPr>
          <w:rFonts w:ascii="Times New Roman" w:hAnsi="Times New Roman"/>
          <w:sz w:val="28"/>
          <w:szCs w:val="28"/>
        </w:rPr>
        <w:t>. Одежда, особенности поведения, занятия казака и казачки. Молодежные вечеринки и посиделки. Занятия, игры и песни. Игровые хороводы. Хороводы весенние и летние. Проводы на службу. Получение повестки. «Выряжание» призывника. Выход из дома.</w:t>
      </w:r>
    </w:p>
    <w:p w:rsidR="0047394F" w:rsidRPr="0012007A" w:rsidRDefault="0047394F" w:rsidP="0047394F">
      <w:pPr>
        <w:spacing w:after="0" w:line="240" w:lineRule="auto"/>
        <w:ind w:left="15" w:right="15" w:firstLine="709"/>
        <w:rPr>
          <w:rFonts w:ascii="Times New Roman" w:hAnsi="Times New Roman"/>
          <w:i/>
          <w:sz w:val="28"/>
          <w:szCs w:val="28"/>
        </w:rPr>
      </w:pPr>
      <w:r w:rsidRPr="0012007A">
        <w:rPr>
          <w:rFonts w:ascii="Times New Roman" w:hAnsi="Times New Roman"/>
          <w:i/>
          <w:sz w:val="28"/>
          <w:szCs w:val="28"/>
        </w:rPr>
        <w:t>Тема 2. Мужской мир кубанского казачества – 7 часов</w:t>
      </w:r>
    </w:p>
    <w:p w:rsidR="0047394F" w:rsidRDefault="0047394F" w:rsidP="0047394F">
      <w:pPr>
        <w:spacing w:after="0" w:line="240" w:lineRule="auto"/>
        <w:ind w:left="15" w:right="15" w:firstLine="709"/>
        <w:rPr>
          <w:rFonts w:ascii="Times New Roman" w:hAnsi="Times New Roman"/>
          <w:sz w:val="28"/>
          <w:szCs w:val="28"/>
        </w:rPr>
      </w:pPr>
      <w:r>
        <w:rPr>
          <w:rFonts w:ascii="Times New Roman" w:hAnsi="Times New Roman"/>
          <w:sz w:val="28"/>
          <w:szCs w:val="28"/>
        </w:rPr>
        <w:t>Казак на воинской службе и в станице. Одежда казака, поведение, отношение к семье, общине. Исторические песни кубанских казаков. Песенный фольклор черноморцев и линейцев. Гимн Краснодарского края, история его создания. Исторические предания и легенды</w:t>
      </w:r>
    </w:p>
    <w:p w:rsidR="0047394F" w:rsidRPr="0012007A" w:rsidRDefault="0047394F" w:rsidP="0047394F">
      <w:pPr>
        <w:spacing w:after="0" w:line="240" w:lineRule="auto"/>
        <w:ind w:left="15" w:right="15" w:firstLine="709"/>
        <w:rPr>
          <w:rFonts w:ascii="Times New Roman" w:hAnsi="Times New Roman"/>
          <w:i/>
          <w:sz w:val="28"/>
          <w:szCs w:val="28"/>
        </w:rPr>
      </w:pPr>
      <w:r w:rsidRPr="0012007A">
        <w:rPr>
          <w:rFonts w:ascii="Times New Roman" w:hAnsi="Times New Roman"/>
          <w:i/>
          <w:sz w:val="28"/>
          <w:szCs w:val="28"/>
        </w:rPr>
        <w:t>Тема 3. Женский мир кубанского казачества – 9 часов</w:t>
      </w:r>
    </w:p>
    <w:p w:rsidR="0047394F" w:rsidRDefault="0047394F" w:rsidP="0047394F">
      <w:pPr>
        <w:spacing w:after="0" w:line="240" w:lineRule="auto"/>
        <w:ind w:left="15" w:right="15" w:firstLine="709"/>
        <w:rPr>
          <w:rFonts w:ascii="Times New Roman" w:hAnsi="Times New Roman"/>
          <w:sz w:val="28"/>
          <w:szCs w:val="28"/>
        </w:rPr>
      </w:pPr>
      <w:r>
        <w:rPr>
          <w:rFonts w:ascii="Times New Roman" w:hAnsi="Times New Roman"/>
          <w:sz w:val="28"/>
          <w:szCs w:val="28"/>
        </w:rPr>
        <w:t>Женщина в традиционной культуре. Одежда черноморской и линейной казачки. Поведение, отношение женщины к семье и общине. Занятия женщины в семье. Воспитание детей. Лирические и плясовые песни.</w:t>
      </w:r>
    </w:p>
    <w:p w:rsidR="0047394F" w:rsidRPr="006C7995" w:rsidRDefault="0047394F" w:rsidP="0047394F">
      <w:pPr>
        <w:spacing w:after="0" w:line="240" w:lineRule="auto"/>
        <w:ind w:left="15" w:right="15" w:firstLine="709"/>
        <w:rPr>
          <w:rFonts w:ascii="Times New Roman" w:hAnsi="Times New Roman"/>
          <w:i/>
          <w:sz w:val="28"/>
          <w:szCs w:val="28"/>
        </w:rPr>
      </w:pPr>
      <w:r w:rsidRPr="006C7995">
        <w:rPr>
          <w:rFonts w:ascii="Times New Roman" w:hAnsi="Times New Roman"/>
          <w:i/>
          <w:sz w:val="28"/>
          <w:szCs w:val="28"/>
        </w:rPr>
        <w:lastRenderedPageBreak/>
        <w:t>Тема 4. Субкультура «особых» людей – 1 час</w:t>
      </w:r>
    </w:p>
    <w:p w:rsidR="0047394F" w:rsidRDefault="0047394F" w:rsidP="0047394F">
      <w:pPr>
        <w:spacing w:after="0" w:line="240" w:lineRule="auto"/>
        <w:ind w:left="15" w:right="15" w:firstLine="709"/>
        <w:rPr>
          <w:rFonts w:ascii="Times New Roman" w:hAnsi="Times New Roman"/>
          <w:sz w:val="28"/>
          <w:szCs w:val="28"/>
        </w:rPr>
      </w:pPr>
      <w:r>
        <w:rPr>
          <w:rFonts w:ascii="Times New Roman" w:hAnsi="Times New Roman"/>
          <w:sz w:val="28"/>
          <w:szCs w:val="28"/>
        </w:rPr>
        <w:t>Субкультура «особых» людей. Профессии и ремесла, сиротство, вдовство, инвалидность.</w:t>
      </w:r>
    </w:p>
    <w:p w:rsidR="0047394F" w:rsidRPr="006C7995" w:rsidRDefault="0047394F" w:rsidP="0047394F">
      <w:pPr>
        <w:spacing w:after="0" w:line="240" w:lineRule="auto"/>
        <w:ind w:left="15" w:right="15" w:firstLine="709"/>
        <w:rPr>
          <w:rFonts w:ascii="Times New Roman" w:hAnsi="Times New Roman"/>
          <w:i/>
          <w:sz w:val="28"/>
          <w:szCs w:val="28"/>
        </w:rPr>
      </w:pPr>
      <w:r w:rsidRPr="006C7995">
        <w:rPr>
          <w:rFonts w:ascii="Times New Roman" w:hAnsi="Times New Roman"/>
          <w:i/>
          <w:sz w:val="28"/>
          <w:szCs w:val="28"/>
        </w:rPr>
        <w:t>Тема 5. Зрелость и старость – 5 часов</w:t>
      </w:r>
    </w:p>
    <w:p w:rsidR="0047394F" w:rsidRPr="00897278" w:rsidRDefault="0047394F" w:rsidP="0047394F">
      <w:pPr>
        <w:spacing w:after="0" w:line="240" w:lineRule="auto"/>
        <w:ind w:left="15" w:right="15" w:firstLine="709"/>
        <w:rPr>
          <w:rFonts w:ascii="Times New Roman" w:hAnsi="Times New Roman"/>
          <w:sz w:val="28"/>
          <w:szCs w:val="28"/>
        </w:rPr>
      </w:pPr>
      <w:r>
        <w:rPr>
          <w:rFonts w:ascii="Times New Roman" w:hAnsi="Times New Roman"/>
          <w:sz w:val="28"/>
          <w:szCs w:val="28"/>
        </w:rPr>
        <w:t>Зрелость и старость. Старики в казачьей станице. Духовные стихи. Итоговые занятия. Фольклорный праздник.</w:t>
      </w:r>
    </w:p>
    <w:p w:rsidR="0047394F" w:rsidRDefault="0047394F" w:rsidP="0047394F">
      <w:pPr>
        <w:spacing w:after="0" w:line="240" w:lineRule="auto"/>
        <w:ind w:left="15" w:right="15" w:firstLine="709"/>
        <w:jc w:val="both"/>
        <w:rPr>
          <w:rFonts w:ascii="Times New Roman" w:hAnsi="Times New Roman"/>
          <w:sz w:val="28"/>
          <w:szCs w:val="28"/>
        </w:rPr>
      </w:pPr>
    </w:p>
    <w:p w:rsidR="00FE26E9" w:rsidRDefault="00FE26E9" w:rsidP="00FE26E9">
      <w:pPr>
        <w:pStyle w:val="Default"/>
        <w:jc w:val="center"/>
        <w:rPr>
          <w:b/>
          <w:sz w:val="28"/>
          <w:szCs w:val="28"/>
        </w:rPr>
      </w:pPr>
      <w:r w:rsidRPr="00780DBF">
        <w:rPr>
          <w:b/>
          <w:sz w:val="28"/>
          <w:szCs w:val="28"/>
        </w:rPr>
        <w:t xml:space="preserve">Тематическое планирование с </w:t>
      </w:r>
      <w:r>
        <w:rPr>
          <w:b/>
          <w:sz w:val="28"/>
          <w:szCs w:val="28"/>
        </w:rPr>
        <w:t>указанием количества часов, отводимых на усвоение каждой темы</w:t>
      </w:r>
      <w:r w:rsidRPr="00780DBF">
        <w:rPr>
          <w:b/>
          <w:sz w:val="28"/>
          <w:szCs w:val="28"/>
        </w:rPr>
        <w:t>:</w:t>
      </w:r>
    </w:p>
    <w:tbl>
      <w:tblPr>
        <w:tblW w:w="106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850"/>
        <w:gridCol w:w="3235"/>
        <w:gridCol w:w="850"/>
        <w:gridCol w:w="3397"/>
      </w:tblGrid>
      <w:tr w:rsidR="00FE26E9" w:rsidRPr="007760A7" w:rsidTr="00D66C0F">
        <w:tc>
          <w:tcPr>
            <w:tcW w:w="10654" w:type="dxa"/>
            <w:gridSpan w:val="5"/>
          </w:tcPr>
          <w:p w:rsidR="00FE26E9" w:rsidRPr="00043B52" w:rsidRDefault="00FE26E9" w:rsidP="00D66C0F">
            <w:pPr>
              <w:spacing w:after="0"/>
              <w:jc w:val="center"/>
              <w:rPr>
                <w:rFonts w:ascii="Times New Roman" w:hAnsi="Times New Roman"/>
                <w:b/>
                <w:sz w:val="32"/>
                <w:szCs w:val="32"/>
              </w:rPr>
            </w:pPr>
            <w:r>
              <w:rPr>
                <w:rFonts w:ascii="Times New Roman" w:hAnsi="Times New Roman"/>
                <w:b/>
                <w:sz w:val="32"/>
                <w:szCs w:val="32"/>
              </w:rPr>
              <w:t>1</w:t>
            </w:r>
            <w:r w:rsidRPr="00043B52">
              <w:rPr>
                <w:rFonts w:ascii="Times New Roman" w:hAnsi="Times New Roman"/>
                <w:b/>
                <w:sz w:val="32"/>
                <w:szCs w:val="32"/>
              </w:rPr>
              <w:t xml:space="preserve"> класс</w:t>
            </w:r>
          </w:p>
        </w:tc>
      </w:tr>
      <w:tr w:rsidR="00FE26E9" w:rsidRPr="007760A7" w:rsidTr="00D66C0F">
        <w:tc>
          <w:tcPr>
            <w:tcW w:w="2322" w:type="dxa"/>
          </w:tcPr>
          <w:p w:rsidR="00FE26E9" w:rsidRPr="007760A7" w:rsidRDefault="00FE26E9" w:rsidP="00D66C0F">
            <w:pPr>
              <w:spacing w:after="0" w:line="240" w:lineRule="auto"/>
              <w:jc w:val="both"/>
              <w:rPr>
                <w:rFonts w:ascii="Times New Roman" w:hAnsi="Times New Roman"/>
                <w:b/>
                <w:sz w:val="24"/>
                <w:szCs w:val="24"/>
              </w:rPr>
            </w:pPr>
            <w:r w:rsidRPr="007760A7">
              <w:rPr>
                <w:rFonts w:ascii="Times New Roman" w:hAnsi="Times New Roman"/>
                <w:b/>
                <w:sz w:val="24"/>
                <w:szCs w:val="24"/>
              </w:rPr>
              <w:t>Раздел</w:t>
            </w:r>
          </w:p>
        </w:tc>
        <w:tc>
          <w:tcPr>
            <w:tcW w:w="850" w:type="dxa"/>
          </w:tcPr>
          <w:p w:rsidR="00FE26E9" w:rsidRPr="007760A7" w:rsidRDefault="00FE26E9" w:rsidP="00D66C0F">
            <w:pPr>
              <w:spacing w:after="0" w:line="240" w:lineRule="auto"/>
              <w:jc w:val="both"/>
              <w:rPr>
                <w:rFonts w:ascii="Times New Roman" w:hAnsi="Times New Roman"/>
                <w:b/>
                <w:sz w:val="24"/>
                <w:szCs w:val="24"/>
              </w:rPr>
            </w:pPr>
            <w:r w:rsidRPr="007760A7">
              <w:rPr>
                <w:rFonts w:ascii="Times New Roman" w:hAnsi="Times New Roman"/>
                <w:b/>
                <w:sz w:val="24"/>
                <w:szCs w:val="24"/>
              </w:rPr>
              <w:t>Кол-во часов</w:t>
            </w:r>
          </w:p>
        </w:tc>
        <w:tc>
          <w:tcPr>
            <w:tcW w:w="3235" w:type="dxa"/>
          </w:tcPr>
          <w:p w:rsidR="00FE26E9" w:rsidRPr="007760A7" w:rsidRDefault="00FE26E9" w:rsidP="00D66C0F">
            <w:pPr>
              <w:spacing w:after="0" w:line="240" w:lineRule="auto"/>
              <w:jc w:val="both"/>
              <w:rPr>
                <w:rFonts w:ascii="Times New Roman" w:hAnsi="Times New Roman"/>
                <w:b/>
                <w:sz w:val="24"/>
                <w:szCs w:val="24"/>
              </w:rPr>
            </w:pPr>
            <w:r w:rsidRPr="007760A7">
              <w:rPr>
                <w:rFonts w:ascii="Times New Roman" w:hAnsi="Times New Roman"/>
                <w:b/>
                <w:sz w:val="24"/>
                <w:szCs w:val="24"/>
              </w:rPr>
              <w:t>Темы</w:t>
            </w:r>
          </w:p>
        </w:tc>
        <w:tc>
          <w:tcPr>
            <w:tcW w:w="850" w:type="dxa"/>
          </w:tcPr>
          <w:p w:rsidR="00FE26E9" w:rsidRPr="007760A7" w:rsidRDefault="00FE26E9" w:rsidP="00D66C0F">
            <w:pPr>
              <w:spacing w:after="0" w:line="240" w:lineRule="auto"/>
              <w:jc w:val="both"/>
              <w:rPr>
                <w:rFonts w:ascii="Times New Roman" w:hAnsi="Times New Roman"/>
                <w:b/>
                <w:sz w:val="24"/>
                <w:szCs w:val="24"/>
              </w:rPr>
            </w:pPr>
            <w:r w:rsidRPr="007760A7">
              <w:rPr>
                <w:rFonts w:ascii="Times New Roman" w:hAnsi="Times New Roman"/>
                <w:b/>
                <w:sz w:val="24"/>
                <w:szCs w:val="24"/>
              </w:rPr>
              <w:t>Кол-во часов</w:t>
            </w:r>
          </w:p>
        </w:tc>
        <w:tc>
          <w:tcPr>
            <w:tcW w:w="3397" w:type="dxa"/>
          </w:tcPr>
          <w:p w:rsidR="00FE26E9" w:rsidRPr="007760A7" w:rsidRDefault="00FE26E9" w:rsidP="00D66C0F">
            <w:pPr>
              <w:spacing w:after="0" w:line="240" w:lineRule="auto"/>
              <w:jc w:val="both"/>
              <w:rPr>
                <w:rFonts w:ascii="Times New Roman" w:hAnsi="Times New Roman"/>
                <w:b/>
                <w:sz w:val="24"/>
                <w:szCs w:val="24"/>
              </w:rPr>
            </w:pPr>
            <w:r w:rsidRPr="007760A7">
              <w:rPr>
                <w:rFonts w:ascii="Times New Roman" w:hAnsi="Times New Roman"/>
                <w:b/>
                <w:sz w:val="24"/>
                <w:szCs w:val="24"/>
              </w:rPr>
              <w:t>Основные виды деятельности обучающихся (на уровне УУД)</w:t>
            </w:r>
          </w:p>
        </w:tc>
      </w:tr>
      <w:tr w:rsidR="00FE26E9" w:rsidRPr="007760A7" w:rsidTr="00D66C0F">
        <w:tc>
          <w:tcPr>
            <w:tcW w:w="2322" w:type="dxa"/>
            <w:vMerge w:val="restart"/>
          </w:tcPr>
          <w:p w:rsidR="00FE26E9" w:rsidRPr="00010031" w:rsidRDefault="00FE26E9" w:rsidP="00D66C0F">
            <w:pPr>
              <w:spacing w:after="0" w:line="240" w:lineRule="auto"/>
              <w:jc w:val="both"/>
              <w:rPr>
                <w:rFonts w:ascii="Times New Roman" w:hAnsi="Times New Roman"/>
                <w:b/>
                <w:sz w:val="24"/>
                <w:szCs w:val="24"/>
              </w:rPr>
            </w:pPr>
            <w:r w:rsidRPr="00010031">
              <w:rPr>
                <w:rFonts w:ascii="Times New Roman" w:hAnsi="Times New Roman"/>
                <w:b/>
                <w:bCs/>
                <w:spacing w:val="-2"/>
                <w:sz w:val="24"/>
                <w:szCs w:val="24"/>
              </w:rPr>
              <w:t xml:space="preserve">Народы, языки, культуры. </w:t>
            </w:r>
          </w:p>
        </w:tc>
        <w:tc>
          <w:tcPr>
            <w:tcW w:w="850" w:type="dxa"/>
          </w:tcPr>
          <w:p w:rsidR="00FE26E9" w:rsidRPr="00010031" w:rsidRDefault="00FE26E9" w:rsidP="00D66C0F">
            <w:pPr>
              <w:spacing w:after="0" w:line="240" w:lineRule="auto"/>
              <w:jc w:val="both"/>
              <w:rPr>
                <w:rFonts w:ascii="Times New Roman" w:hAnsi="Times New Roman"/>
                <w:b/>
                <w:sz w:val="24"/>
                <w:szCs w:val="24"/>
              </w:rPr>
            </w:pPr>
            <w:r>
              <w:rPr>
                <w:rFonts w:ascii="Times New Roman" w:hAnsi="Times New Roman"/>
                <w:b/>
                <w:sz w:val="24"/>
                <w:szCs w:val="24"/>
              </w:rPr>
              <w:t>4</w:t>
            </w:r>
          </w:p>
        </w:tc>
        <w:tc>
          <w:tcPr>
            <w:tcW w:w="3235" w:type="dxa"/>
          </w:tcPr>
          <w:p w:rsidR="00FE26E9" w:rsidRPr="00147483" w:rsidRDefault="00FE26E9" w:rsidP="00D66C0F">
            <w:pPr>
              <w:spacing w:after="0" w:line="240" w:lineRule="auto"/>
              <w:ind w:left="15" w:right="15"/>
              <w:jc w:val="both"/>
              <w:rPr>
                <w:bCs/>
                <w:sz w:val="24"/>
                <w:szCs w:val="24"/>
              </w:rPr>
            </w:pPr>
            <w:r w:rsidRPr="00147483">
              <w:rPr>
                <w:rFonts w:ascii="Times New Roman" w:hAnsi="Times New Roman"/>
                <w:sz w:val="24"/>
                <w:szCs w:val="24"/>
              </w:rPr>
              <w:t xml:space="preserve">Народы, языки и культуры мира. Различия языков и верований народов мира.  </w:t>
            </w:r>
          </w:p>
        </w:tc>
        <w:tc>
          <w:tcPr>
            <w:tcW w:w="850" w:type="dxa"/>
          </w:tcPr>
          <w:p w:rsidR="00FE26E9" w:rsidRPr="00010031" w:rsidRDefault="00FE26E9" w:rsidP="00D66C0F">
            <w:pPr>
              <w:pStyle w:val="a9"/>
              <w:contextualSpacing/>
              <w:jc w:val="both"/>
            </w:pPr>
            <w:r w:rsidRPr="00010031">
              <w:t>1</w:t>
            </w:r>
          </w:p>
        </w:tc>
        <w:tc>
          <w:tcPr>
            <w:tcW w:w="3397" w:type="dxa"/>
            <w:vMerge w:val="restart"/>
          </w:tcPr>
          <w:p w:rsidR="00FE26E9"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объяснять причины полиэтничности России и Кубани</w:t>
            </w:r>
          </w:p>
          <w:p w:rsidR="00FE26E9"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знать несколько народностей, населяющих Россию и Кубань</w:t>
            </w:r>
          </w:p>
          <w:p w:rsidR="00FE26E9"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знать виды фольклора кубанского казачества</w:t>
            </w:r>
          </w:p>
          <w:p w:rsidR="00FE26E9"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знать несколько пословиц, потешек, загадок, песен кубанского казачества</w:t>
            </w:r>
          </w:p>
          <w:p w:rsidR="00FE26E9" w:rsidRDefault="00FE26E9" w:rsidP="00D66C0F">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FE26E9" w:rsidRPr="00010031" w:rsidRDefault="00FE26E9" w:rsidP="00D66C0F">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оценивать результаты работы</w:t>
            </w:r>
          </w:p>
        </w:tc>
      </w:tr>
      <w:tr w:rsidR="00FE26E9" w:rsidRPr="007760A7" w:rsidTr="00D66C0F">
        <w:tc>
          <w:tcPr>
            <w:tcW w:w="2322" w:type="dxa"/>
            <w:vMerge/>
          </w:tcPr>
          <w:p w:rsidR="00FE26E9" w:rsidRPr="00010031" w:rsidRDefault="00FE26E9" w:rsidP="00D66C0F">
            <w:pPr>
              <w:spacing w:after="0" w:line="240" w:lineRule="auto"/>
              <w:jc w:val="both"/>
              <w:rPr>
                <w:rFonts w:ascii="Times New Roman" w:hAnsi="Times New Roman"/>
                <w:b/>
                <w:bCs/>
                <w:spacing w:val="-2"/>
                <w:sz w:val="24"/>
                <w:szCs w:val="24"/>
              </w:rPr>
            </w:pPr>
          </w:p>
        </w:tc>
        <w:tc>
          <w:tcPr>
            <w:tcW w:w="850" w:type="dxa"/>
          </w:tcPr>
          <w:p w:rsidR="00FE26E9"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Народы, языки, культуры России.</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autoSpaceDE w:val="0"/>
              <w:autoSpaceDN w:val="0"/>
              <w:adjustRightInd w:val="0"/>
              <w:spacing w:after="0" w:line="240" w:lineRule="auto"/>
              <w:jc w:val="both"/>
              <w:rPr>
                <w:rFonts w:ascii="Times New Roman" w:hAnsi="Times New Roman"/>
                <w:iCs/>
                <w:sz w:val="24"/>
                <w:szCs w:val="24"/>
              </w:rPr>
            </w:pPr>
          </w:p>
        </w:tc>
      </w:tr>
      <w:tr w:rsidR="00FE26E9" w:rsidRPr="007760A7" w:rsidTr="00D66C0F">
        <w:tc>
          <w:tcPr>
            <w:tcW w:w="2322" w:type="dxa"/>
            <w:vMerge/>
          </w:tcPr>
          <w:p w:rsidR="00FE26E9" w:rsidRPr="00010031" w:rsidRDefault="00FE26E9" w:rsidP="00D66C0F">
            <w:pPr>
              <w:spacing w:after="0" w:line="240" w:lineRule="auto"/>
              <w:jc w:val="both"/>
              <w:rPr>
                <w:rFonts w:ascii="Times New Roman" w:hAnsi="Times New Roman"/>
                <w:b/>
                <w:bCs/>
                <w:spacing w:val="-2"/>
                <w:sz w:val="24"/>
                <w:szCs w:val="24"/>
              </w:rPr>
            </w:pPr>
          </w:p>
        </w:tc>
        <w:tc>
          <w:tcPr>
            <w:tcW w:w="850" w:type="dxa"/>
          </w:tcPr>
          <w:p w:rsidR="00FE26E9"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Традиционная народная культура и особенности фольклора народов России. Народы, языки и культуры Кубани.</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autoSpaceDE w:val="0"/>
              <w:autoSpaceDN w:val="0"/>
              <w:adjustRightInd w:val="0"/>
              <w:spacing w:after="0" w:line="240" w:lineRule="auto"/>
              <w:jc w:val="both"/>
              <w:rPr>
                <w:rFonts w:ascii="Times New Roman" w:hAnsi="Times New Roman"/>
                <w:iCs/>
                <w:sz w:val="24"/>
                <w:szCs w:val="24"/>
              </w:rPr>
            </w:pPr>
          </w:p>
        </w:tc>
      </w:tr>
      <w:tr w:rsidR="00FE26E9" w:rsidRPr="007760A7" w:rsidTr="00D66C0F">
        <w:tc>
          <w:tcPr>
            <w:tcW w:w="2322" w:type="dxa"/>
            <w:vMerge/>
          </w:tcPr>
          <w:p w:rsidR="00FE26E9" w:rsidRPr="00010031" w:rsidRDefault="00FE26E9" w:rsidP="00D66C0F">
            <w:pPr>
              <w:spacing w:after="0" w:line="240" w:lineRule="auto"/>
              <w:jc w:val="both"/>
              <w:rPr>
                <w:rFonts w:ascii="Times New Roman" w:hAnsi="Times New Roman"/>
                <w:b/>
                <w:bCs/>
                <w:spacing w:val="-2"/>
                <w:sz w:val="24"/>
                <w:szCs w:val="24"/>
              </w:rPr>
            </w:pPr>
          </w:p>
        </w:tc>
        <w:tc>
          <w:tcPr>
            <w:tcW w:w="850" w:type="dxa"/>
          </w:tcPr>
          <w:p w:rsidR="00FE26E9"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Понятие Кубань: Кубанская область,  Краснодарский край. Полиэтничность Кубани.</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autoSpaceDE w:val="0"/>
              <w:autoSpaceDN w:val="0"/>
              <w:adjustRightInd w:val="0"/>
              <w:spacing w:after="0" w:line="240" w:lineRule="auto"/>
              <w:jc w:val="both"/>
              <w:rPr>
                <w:rFonts w:ascii="Times New Roman" w:hAnsi="Times New Roman"/>
                <w:iCs/>
                <w:sz w:val="24"/>
                <w:szCs w:val="24"/>
              </w:rPr>
            </w:pPr>
          </w:p>
        </w:tc>
      </w:tr>
      <w:tr w:rsidR="00FE26E9" w:rsidRPr="007760A7" w:rsidTr="00D66C0F">
        <w:tc>
          <w:tcPr>
            <w:tcW w:w="2322" w:type="dxa"/>
          </w:tcPr>
          <w:p w:rsidR="00FE26E9" w:rsidRPr="00147483" w:rsidRDefault="00FE26E9" w:rsidP="00D66C0F">
            <w:pPr>
              <w:spacing w:after="0" w:line="240" w:lineRule="auto"/>
              <w:jc w:val="both"/>
              <w:rPr>
                <w:rFonts w:ascii="Times New Roman" w:hAnsi="Times New Roman"/>
                <w:b/>
                <w:bCs/>
                <w:spacing w:val="-2"/>
                <w:sz w:val="24"/>
                <w:szCs w:val="24"/>
              </w:rPr>
            </w:pPr>
            <w:r w:rsidRPr="00147483">
              <w:rPr>
                <w:rFonts w:ascii="Times New Roman" w:hAnsi="Times New Roman"/>
                <w:b/>
                <w:sz w:val="24"/>
                <w:szCs w:val="24"/>
              </w:rPr>
              <w:t>Кубанское казачество и его культура</w:t>
            </w:r>
          </w:p>
        </w:tc>
        <w:tc>
          <w:tcPr>
            <w:tcW w:w="850" w:type="dxa"/>
          </w:tcPr>
          <w:p w:rsidR="00FE26E9" w:rsidRPr="00147483" w:rsidRDefault="00FE26E9" w:rsidP="00D66C0F">
            <w:pPr>
              <w:spacing w:after="0" w:line="240" w:lineRule="auto"/>
              <w:jc w:val="both"/>
              <w:rPr>
                <w:rFonts w:ascii="Times New Roman" w:hAnsi="Times New Roman"/>
                <w:b/>
                <w:sz w:val="24"/>
                <w:szCs w:val="24"/>
              </w:rPr>
            </w:pPr>
            <w:r w:rsidRPr="00147483">
              <w:rPr>
                <w:rFonts w:ascii="Times New Roman" w:hAnsi="Times New Roman"/>
                <w:b/>
                <w:sz w:val="24"/>
                <w:szCs w:val="24"/>
              </w:rPr>
              <w:t>17</w:t>
            </w:r>
          </w:p>
        </w:tc>
        <w:tc>
          <w:tcPr>
            <w:tcW w:w="3235" w:type="dxa"/>
          </w:tcPr>
          <w:p w:rsidR="00FE26E9" w:rsidRPr="00147483" w:rsidRDefault="00FE26E9" w:rsidP="00D66C0F">
            <w:pPr>
              <w:spacing w:after="0" w:line="240" w:lineRule="auto"/>
              <w:ind w:left="15" w:right="15" w:firstLine="709"/>
              <w:jc w:val="both"/>
              <w:rPr>
                <w:rFonts w:ascii="Times New Roman" w:hAnsi="Times New Roman"/>
                <w:sz w:val="24"/>
                <w:szCs w:val="24"/>
              </w:rPr>
            </w:pPr>
            <w:r w:rsidRPr="00147483">
              <w:rPr>
                <w:rFonts w:ascii="Times New Roman" w:hAnsi="Times New Roman"/>
                <w:sz w:val="24"/>
                <w:szCs w:val="24"/>
              </w:rPr>
              <w:t xml:space="preserve">Традиционный костюм. </w:t>
            </w:r>
          </w:p>
        </w:tc>
        <w:tc>
          <w:tcPr>
            <w:tcW w:w="850" w:type="dxa"/>
          </w:tcPr>
          <w:p w:rsidR="00FE26E9" w:rsidRPr="00010031"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Pr>
                <w:rFonts w:eastAsia="Times New Roman"/>
                <w:iCs/>
              </w:rPr>
              <w:t>различать кубанский народный костюм, называть его составные части</w:t>
            </w:r>
          </w:p>
          <w:p w:rsidR="00FE26E9" w:rsidRDefault="00FE26E9" w:rsidP="00D66C0F">
            <w:pPr>
              <w:pStyle w:val="2"/>
              <w:rPr>
                <w:rFonts w:eastAsia="Times New Roman"/>
                <w:iCs/>
              </w:rPr>
            </w:pPr>
            <w:r>
              <w:rPr>
                <w:rFonts w:eastAsia="Times New Roman"/>
                <w:iCs/>
              </w:rPr>
              <w:t>знать назначение вышивки и несколько символических узоров на вышитых изделиях</w:t>
            </w:r>
          </w:p>
          <w:p w:rsidR="00FE26E9" w:rsidRDefault="00FE26E9" w:rsidP="00D66C0F">
            <w:pPr>
              <w:pStyle w:val="2"/>
              <w:rPr>
                <w:rFonts w:eastAsia="Times New Roman"/>
                <w:iCs/>
              </w:rPr>
            </w:pPr>
            <w:r>
              <w:rPr>
                <w:rFonts w:eastAsia="Times New Roman"/>
                <w:iCs/>
              </w:rPr>
              <w:t>знать назначение некоторых деталей костюма кубанского казака</w:t>
            </w:r>
          </w:p>
          <w:p w:rsidR="00FE26E9" w:rsidRDefault="00FE26E9" w:rsidP="00D66C0F">
            <w:pPr>
              <w:pStyle w:val="2"/>
              <w:rPr>
                <w:rFonts w:eastAsia="Times New Roman"/>
                <w:iCs/>
              </w:rPr>
            </w:pPr>
            <w:r>
              <w:rPr>
                <w:rFonts w:eastAsia="Times New Roman"/>
                <w:iCs/>
              </w:rPr>
              <w:t>знать основные типы жилищ – саманные и турлучные дома</w:t>
            </w:r>
          </w:p>
          <w:p w:rsidR="00FE26E9" w:rsidRDefault="00FE26E9" w:rsidP="00D66C0F">
            <w:pPr>
              <w:pStyle w:val="2"/>
              <w:rPr>
                <w:rFonts w:eastAsia="Times New Roman"/>
                <w:iCs/>
              </w:rPr>
            </w:pPr>
            <w:r>
              <w:rPr>
                <w:rFonts w:eastAsia="Times New Roman"/>
                <w:iCs/>
              </w:rPr>
              <w:t>знать отдельные части жилища, названия и назначение некоторых предметов обихода</w:t>
            </w:r>
          </w:p>
          <w:p w:rsidR="00FE26E9" w:rsidRDefault="00FE26E9" w:rsidP="00D66C0F">
            <w:pPr>
              <w:pStyle w:val="2"/>
              <w:rPr>
                <w:rFonts w:eastAsia="Times New Roman"/>
                <w:iCs/>
              </w:rPr>
            </w:pPr>
            <w:r>
              <w:rPr>
                <w:rFonts w:eastAsia="Times New Roman"/>
                <w:iCs/>
              </w:rPr>
              <w:t xml:space="preserve"> знать основные блюда кубанской кухни</w:t>
            </w:r>
          </w:p>
          <w:p w:rsidR="00FE26E9" w:rsidRDefault="00FE26E9" w:rsidP="00D66C0F">
            <w:pPr>
              <w:pStyle w:val="2"/>
              <w:rPr>
                <w:rFonts w:eastAsia="Times New Roman"/>
                <w:iCs/>
              </w:rPr>
            </w:pPr>
            <w:r>
              <w:rPr>
                <w:rFonts w:eastAsia="Times New Roman"/>
                <w:iCs/>
              </w:rPr>
              <w:t xml:space="preserve"> знать несколько блюд повседневной, обрядовой, походной и праздничной кухни Кубани</w:t>
            </w:r>
          </w:p>
          <w:p w:rsidR="00FE26E9" w:rsidRDefault="00FE26E9" w:rsidP="00D66C0F">
            <w:pPr>
              <w:pStyle w:val="2"/>
              <w:rPr>
                <w:rFonts w:eastAsia="Times New Roman"/>
                <w:iCs/>
              </w:rPr>
            </w:pPr>
            <w:r>
              <w:rPr>
                <w:rFonts w:eastAsia="Times New Roman"/>
                <w:iCs/>
              </w:rPr>
              <w:t xml:space="preserve">знать основные православные праздники и историю их </w:t>
            </w:r>
            <w:r>
              <w:rPr>
                <w:rFonts w:eastAsia="Times New Roman"/>
                <w:iCs/>
              </w:rPr>
              <w:lastRenderedPageBreak/>
              <w:t>возникновения</w:t>
            </w:r>
          </w:p>
          <w:p w:rsidR="00FE26E9" w:rsidRDefault="00FE26E9" w:rsidP="00D66C0F">
            <w:pPr>
              <w:pStyle w:val="2"/>
              <w:rPr>
                <w:rFonts w:eastAsia="Times New Roman"/>
                <w:iCs/>
              </w:rPr>
            </w:pPr>
            <w:r>
              <w:rPr>
                <w:rFonts w:eastAsia="Times New Roman"/>
                <w:iCs/>
              </w:rPr>
              <w:t xml:space="preserve">знать несколько слов из кубанской «балачки» </w:t>
            </w:r>
          </w:p>
          <w:p w:rsidR="00FE26E9" w:rsidRDefault="00FE26E9" w:rsidP="00D66C0F">
            <w:pPr>
              <w:pStyle w:val="2"/>
              <w:rPr>
                <w:rFonts w:eastAsia="Times New Roman"/>
                <w:iCs/>
              </w:rPr>
            </w:pPr>
            <w:r>
              <w:rPr>
                <w:rFonts w:eastAsia="Times New Roman"/>
                <w:iCs/>
              </w:rPr>
              <w:t>знать основные жизненные и календарные циклы кубанского казачества</w:t>
            </w:r>
          </w:p>
          <w:p w:rsidR="00FE26E9" w:rsidRDefault="00FE26E9" w:rsidP="00D66C0F">
            <w:pPr>
              <w:pStyle w:val="2"/>
              <w:rPr>
                <w:rFonts w:eastAsia="Times New Roman"/>
                <w:iCs/>
              </w:rPr>
            </w:pPr>
            <w:r>
              <w:rPr>
                <w:rFonts w:eastAsia="Times New Roman"/>
                <w:iCs/>
              </w:rPr>
              <w:t>знать основные виды занятий кубанских казаков</w:t>
            </w:r>
          </w:p>
          <w:p w:rsidR="00FE26E9" w:rsidRPr="00635987" w:rsidRDefault="00FE26E9" w:rsidP="00D66C0F">
            <w:pPr>
              <w:pStyle w:val="2"/>
              <w:rPr>
                <w:b/>
              </w:rPr>
            </w:pPr>
            <w:r w:rsidRPr="00635987">
              <w:rPr>
                <w:rFonts w:eastAsia="Times New Roman"/>
                <w:iCs/>
              </w:rPr>
              <w:t>умения выявлять характер музыки, поним</w:t>
            </w:r>
            <w:r>
              <w:rPr>
                <w:rFonts w:eastAsia="Times New Roman"/>
                <w:iCs/>
              </w:rPr>
              <w:t>ать музыкальное настроение</w:t>
            </w:r>
          </w:p>
          <w:p w:rsidR="00FE26E9" w:rsidRPr="00635987" w:rsidRDefault="00FE26E9" w:rsidP="00D66C0F">
            <w:pPr>
              <w:pStyle w:val="2"/>
              <w:rPr>
                <w:b/>
              </w:rPr>
            </w:pPr>
            <w:r w:rsidRPr="00635987">
              <w:rPr>
                <w:rFonts w:eastAsia="Times New Roman"/>
                <w:iCs/>
              </w:rPr>
              <w:t>умение сознавать интонационно-образные, жанровые и стилевые основы музыки, как вида искусства</w:t>
            </w:r>
          </w:p>
          <w:p w:rsidR="00FE26E9" w:rsidRPr="00635987" w:rsidRDefault="00FE26E9" w:rsidP="00D66C0F">
            <w:pPr>
              <w:pStyle w:val="2"/>
              <w:rPr>
                <w:b/>
              </w:rPr>
            </w:pPr>
            <w:r w:rsidRPr="00635987">
              <w:rPr>
                <w:rFonts w:eastAsia="Times New Roman"/>
                <w:iCs/>
              </w:rPr>
              <w:t>понимать смысл духовного праздника</w:t>
            </w:r>
          </w:p>
          <w:p w:rsidR="00FE26E9" w:rsidRPr="00B04A6B" w:rsidRDefault="00FE26E9" w:rsidP="00D66C0F">
            <w:pPr>
              <w:pStyle w:val="2"/>
              <w:rPr>
                <w:b/>
              </w:rPr>
            </w:pPr>
            <w:r w:rsidRPr="00B04A6B">
              <w:rPr>
                <w:rFonts w:eastAsia="Times New Roman"/>
                <w:iCs/>
              </w:rPr>
              <w:t>инсценирова</w:t>
            </w:r>
            <w:r>
              <w:rPr>
                <w:rFonts w:eastAsia="Times New Roman"/>
                <w:iCs/>
              </w:rPr>
              <w:t>ть</w:t>
            </w:r>
            <w:r w:rsidRPr="00B04A6B">
              <w:rPr>
                <w:rFonts w:eastAsia="Times New Roman"/>
                <w:iCs/>
              </w:rPr>
              <w:t xml:space="preserve"> пес</w:t>
            </w:r>
            <w:r>
              <w:rPr>
                <w:rFonts w:eastAsia="Times New Roman"/>
                <w:iCs/>
              </w:rPr>
              <w:t>ни, бытовые сценки из жизни</w:t>
            </w:r>
          </w:p>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FE26E9" w:rsidRPr="00B04A6B" w:rsidRDefault="00FE26E9" w:rsidP="00D66C0F">
            <w:pPr>
              <w:pStyle w:val="2"/>
            </w:pPr>
            <w:r>
              <w:t>оценка результатов работы</w:t>
            </w:r>
          </w:p>
          <w:p w:rsidR="00FE26E9" w:rsidRDefault="00FE26E9" w:rsidP="00D66C0F">
            <w:pPr>
              <w:pStyle w:val="2"/>
              <w:rPr>
                <w:iCs/>
              </w:rPr>
            </w:pPr>
            <w:r w:rsidRPr="00D51EEE">
              <w:t>установление причинно-следственных связей, представл</w:t>
            </w:r>
            <w:r>
              <w:t>ение цепочек объектов и явлений</w:t>
            </w: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Понятие культура, состав культуры и некоторые ее ключевые компоненты (костюм, язык, фольклор).</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Традиционный  детский, мужской и женский костюмы и их связь с фольклором.</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Жилище.</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Традиционные и постоянные типы жилища кубанских  казаков степной и предгорной полосы (хата, круглый дом, курень).</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Жилище, отдельные его части, мебель, утварь и фольклор (святой угол, печь, окна и двери, стол, веник, рогач).</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Пища.</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Повседневная, походная, праздничная и обрядовая пища.</w:t>
            </w:r>
          </w:p>
        </w:tc>
        <w:tc>
          <w:tcPr>
            <w:tcW w:w="850" w:type="dxa"/>
          </w:tcPr>
          <w:p w:rsidR="00FE26E9" w:rsidRPr="00010031" w:rsidRDefault="00FE26E9" w:rsidP="00D66C0F">
            <w:pPr>
              <w:pStyle w:val="a9"/>
              <w:contextualSpacing/>
              <w:jc w:val="both"/>
            </w:pP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Вера и верования.</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Православная вера кубанских казаков и ее роль в жизни человека и общества.</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Язык.</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Язык кубанских казаков.</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Литературный и бытовой язык и его живая диалектная основа.</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nil"/>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Фольклор как духовная основа культуры.</w:t>
            </w:r>
          </w:p>
        </w:tc>
        <w:tc>
          <w:tcPr>
            <w:tcW w:w="850" w:type="dxa"/>
          </w:tcPr>
          <w:p w:rsidR="00FE26E9" w:rsidRPr="00010031"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single" w:sz="4" w:space="0" w:color="auto"/>
            </w:tcBorders>
          </w:tcPr>
          <w:p w:rsidR="00FE26E9" w:rsidRPr="00147483" w:rsidRDefault="00FE26E9" w:rsidP="00D66C0F">
            <w:pPr>
              <w:spacing w:after="0" w:line="240" w:lineRule="auto"/>
              <w:jc w:val="both"/>
              <w:rPr>
                <w:rFonts w:ascii="Times New Roman" w:hAnsi="Times New Roman"/>
                <w:b/>
                <w:sz w:val="24"/>
                <w:szCs w:val="24"/>
              </w:rPr>
            </w:pPr>
          </w:p>
        </w:tc>
        <w:tc>
          <w:tcPr>
            <w:tcW w:w="850" w:type="dxa"/>
          </w:tcPr>
          <w:p w:rsidR="00FE26E9" w:rsidRPr="00147483" w:rsidRDefault="00FE26E9" w:rsidP="00D66C0F">
            <w:pPr>
              <w:spacing w:after="0" w:line="240" w:lineRule="auto"/>
              <w:jc w:val="both"/>
              <w:rPr>
                <w:rFonts w:ascii="Times New Roman" w:hAnsi="Times New Roman"/>
                <w:b/>
                <w:sz w:val="24"/>
                <w:szCs w:val="24"/>
              </w:rPr>
            </w:pPr>
          </w:p>
        </w:tc>
        <w:tc>
          <w:tcPr>
            <w:tcW w:w="3235" w:type="dxa"/>
          </w:tcPr>
          <w:p w:rsidR="00FE26E9" w:rsidRPr="00147483" w:rsidRDefault="00FE26E9" w:rsidP="00D66C0F">
            <w:pPr>
              <w:spacing w:after="0" w:line="240" w:lineRule="auto"/>
              <w:ind w:left="15" w:right="15"/>
              <w:jc w:val="both"/>
              <w:rPr>
                <w:rFonts w:ascii="Times New Roman" w:hAnsi="Times New Roman"/>
                <w:sz w:val="24"/>
                <w:szCs w:val="24"/>
              </w:rPr>
            </w:pPr>
            <w:r w:rsidRPr="00147483">
              <w:rPr>
                <w:rFonts w:ascii="Times New Roman" w:hAnsi="Times New Roman"/>
                <w:sz w:val="24"/>
                <w:szCs w:val="24"/>
              </w:rPr>
              <w:t>Основные жизненные и календарные циклы (рождение, проводы на службу, свадьба, Рождество, Новый год, Троица), основные занятия и связь с ними различных видов и жанров фольклора.</w:t>
            </w:r>
          </w:p>
        </w:tc>
        <w:tc>
          <w:tcPr>
            <w:tcW w:w="850" w:type="dxa"/>
          </w:tcPr>
          <w:p w:rsidR="00FE26E9" w:rsidRPr="00010031" w:rsidRDefault="00FE26E9" w:rsidP="00D66C0F">
            <w:pPr>
              <w:pStyle w:val="a9"/>
              <w:contextualSpacing/>
              <w:jc w:val="both"/>
            </w:pPr>
            <w:r>
              <w:t>4</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val="restart"/>
            <w:tcBorders>
              <w:top w:val="single" w:sz="4" w:space="0" w:color="auto"/>
            </w:tcBorders>
          </w:tcPr>
          <w:p w:rsidR="00FE26E9" w:rsidRPr="00DB3CFB" w:rsidRDefault="00FE26E9" w:rsidP="00D66C0F">
            <w:pPr>
              <w:spacing w:after="0" w:line="240" w:lineRule="auto"/>
              <w:jc w:val="both"/>
              <w:rPr>
                <w:rFonts w:ascii="Times New Roman" w:hAnsi="Times New Roman"/>
                <w:b/>
                <w:sz w:val="24"/>
                <w:szCs w:val="24"/>
              </w:rPr>
            </w:pPr>
            <w:r w:rsidRPr="00DB3CFB">
              <w:rPr>
                <w:rFonts w:ascii="Times New Roman" w:hAnsi="Times New Roman"/>
                <w:b/>
                <w:sz w:val="24"/>
                <w:szCs w:val="24"/>
              </w:rPr>
              <w:t>Кубанское казачество: устройство общества</w:t>
            </w:r>
          </w:p>
        </w:tc>
        <w:tc>
          <w:tcPr>
            <w:tcW w:w="850" w:type="dxa"/>
          </w:tcPr>
          <w:p w:rsidR="00FE26E9" w:rsidRPr="00DB3CFB" w:rsidRDefault="00FE26E9" w:rsidP="00D66C0F">
            <w:pPr>
              <w:spacing w:after="0" w:line="240" w:lineRule="auto"/>
              <w:jc w:val="both"/>
              <w:rPr>
                <w:rFonts w:ascii="Times New Roman" w:hAnsi="Times New Roman"/>
                <w:b/>
                <w:sz w:val="24"/>
                <w:szCs w:val="24"/>
              </w:rPr>
            </w:pPr>
            <w:r w:rsidRPr="00DB3CFB">
              <w:rPr>
                <w:rFonts w:ascii="Times New Roman" w:hAnsi="Times New Roman"/>
                <w:b/>
                <w:sz w:val="24"/>
                <w:szCs w:val="24"/>
              </w:rPr>
              <w:t>5</w:t>
            </w: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 xml:space="preserve">Войско. Структура войска, деление на полки, рода войск, отделы. </w:t>
            </w: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sidRPr="00E77292">
              <w:rPr>
                <w:rFonts w:eastAsia="Times New Roman"/>
                <w:iCs/>
              </w:rPr>
              <w:t>знать</w:t>
            </w:r>
            <w:r>
              <w:rPr>
                <w:rFonts w:eastAsia="Times New Roman"/>
                <w:iCs/>
              </w:rPr>
              <w:t xml:space="preserve"> понятия войска, полка, рода войск, отдела ККВ</w:t>
            </w:r>
          </w:p>
          <w:p w:rsidR="00FE26E9" w:rsidRDefault="00FE26E9" w:rsidP="00D66C0F">
            <w:pPr>
              <w:pStyle w:val="2"/>
              <w:rPr>
                <w:rFonts w:eastAsia="Times New Roman"/>
                <w:iCs/>
              </w:rPr>
            </w:pPr>
            <w:r>
              <w:rPr>
                <w:rFonts w:eastAsia="Times New Roman"/>
                <w:iCs/>
              </w:rPr>
              <w:t>называть чины управления казачьего войска</w:t>
            </w:r>
          </w:p>
          <w:p w:rsidR="00FE26E9" w:rsidRDefault="00FE26E9" w:rsidP="00D66C0F">
            <w:pPr>
              <w:pStyle w:val="2"/>
              <w:rPr>
                <w:rFonts w:eastAsia="Times New Roman"/>
                <w:iCs/>
              </w:rPr>
            </w:pPr>
            <w:r>
              <w:rPr>
                <w:rFonts w:eastAsia="Times New Roman"/>
                <w:iCs/>
              </w:rPr>
              <w:t>иметь представление о понятиях центр, периферия, граница</w:t>
            </w:r>
          </w:p>
          <w:p w:rsidR="00FE26E9" w:rsidRDefault="00FE26E9" w:rsidP="00D66C0F">
            <w:pPr>
              <w:pStyle w:val="2"/>
              <w:rPr>
                <w:rFonts w:eastAsia="Times New Roman"/>
                <w:iCs/>
              </w:rPr>
            </w:pPr>
            <w:r>
              <w:rPr>
                <w:rFonts w:eastAsia="Times New Roman"/>
                <w:iCs/>
              </w:rPr>
              <w:t>уметь объяснять назначение общественных построек</w:t>
            </w:r>
          </w:p>
          <w:p w:rsidR="00FE26E9" w:rsidRDefault="00FE26E9" w:rsidP="00D66C0F">
            <w:pPr>
              <w:pStyle w:val="2"/>
              <w:rPr>
                <w:rFonts w:eastAsia="Times New Roman"/>
                <w:iCs/>
              </w:rPr>
            </w:pPr>
            <w:r>
              <w:rPr>
                <w:rFonts w:eastAsia="Times New Roman"/>
                <w:iCs/>
              </w:rPr>
              <w:t>различать малую и большую казачью семью</w:t>
            </w:r>
          </w:p>
          <w:p w:rsidR="00FE26E9" w:rsidRPr="00E77292" w:rsidRDefault="00FE26E9" w:rsidP="00D66C0F">
            <w:pPr>
              <w:pStyle w:val="2"/>
              <w:rPr>
                <w:rFonts w:eastAsia="Times New Roman"/>
                <w:iCs/>
              </w:rPr>
            </w:pPr>
            <w:r>
              <w:rPr>
                <w:rFonts w:eastAsia="Times New Roman"/>
                <w:iCs/>
              </w:rPr>
              <w:t>иметь представление о функциях семьи</w:t>
            </w:r>
          </w:p>
          <w:p w:rsidR="00FE26E9" w:rsidRDefault="00FE26E9" w:rsidP="00D66C0F">
            <w:pPr>
              <w:pStyle w:val="2"/>
            </w:pPr>
            <w:r>
              <w:t>уметь выделять</w:t>
            </w:r>
            <w:r w:rsidRPr="00B04A6B">
              <w:t xml:space="preserve"> и осозна</w:t>
            </w:r>
            <w:r>
              <w:t>вать</w:t>
            </w:r>
            <w:r w:rsidRPr="00B04A6B">
              <w:t xml:space="preserve"> обучающимся то, что уже усвоено и что ещё </w:t>
            </w:r>
            <w:r>
              <w:t>нужно усвоить</w:t>
            </w:r>
          </w:p>
          <w:p w:rsidR="00FE26E9" w:rsidRDefault="00FE26E9" w:rsidP="00D66C0F">
            <w:pPr>
              <w:pStyle w:val="2"/>
              <w:rPr>
                <w:rFonts w:eastAsia="Times New Roman"/>
                <w:iCs/>
              </w:rPr>
            </w:pPr>
            <w:r w:rsidRPr="00B04A6B">
              <w:t>осозна</w:t>
            </w:r>
            <w:r>
              <w:t>вать</w:t>
            </w:r>
            <w:r w:rsidRPr="00B04A6B">
              <w:t xml:space="preserve"> качеств</w:t>
            </w:r>
            <w:r>
              <w:t>о</w:t>
            </w:r>
            <w:r w:rsidRPr="00B04A6B">
              <w:t xml:space="preserve"> и уров</w:t>
            </w:r>
            <w:r>
              <w:t>ень</w:t>
            </w:r>
            <w:r w:rsidRPr="00B04A6B">
              <w:t xml:space="preserve"> усвоения</w:t>
            </w:r>
          </w:p>
        </w:tc>
      </w:tr>
      <w:tr w:rsidR="00FE26E9" w:rsidRPr="007760A7" w:rsidTr="00D66C0F">
        <w:tc>
          <w:tcPr>
            <w:tcW w:w="2322" w:type="dxa"/>
            <w:vMerge/>
          </w:tcPr>
          <w:p w:rsidR="00FE26E9" w:rsidRPr="00DB3CFB" w:rsidRDefault="00FE26E9" w:rsidP="00D66C0F">
            <w:pPr>
              <w:spacing w:after="0" w:line="240" w:lineRule="auto"/>
              <w:jc w:val="both"/>
              <w:rPr>
                <w:rFonts w:ascii="Times New Roman" w:hAnsi="Times New Roman"/>
                <w:b/>
                <w:sz w:val="24"/>
                <w:szCs w:val="24"/>
              </w:rPr>
            </w:pPr>
          </w:p>
        </w:tc>
        <w:tc>
          <w:tcPr>
            <w:tcW w:w="850" w:type="dxa"/>
          </w:tcPr>
          <w:p w:rsidR="00FE26E9" w:rsidRPr="00DB3CFB" w:rsidRDefault="00FE26E9" w:rsidP="00D66C0F">
            <w:pPr>
              <w:spacing w:after="0" w:line="240" w:lineRule="auto"/>
              <w:jc w:val="both"/>
              <w:rPr>
                <w:rFonts w:ascii="Times New Roman" w:hAnsi="Times New Roman"/>
                <w:b/>
                <w:sz w:val="24"/>
                <w:szCs w:val="24"/>
              </w:rPr>
            </w:pP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Управление войском: войсковой атаман и правление.</w:t>
            </w:r>
          </w:p>
        </w:tc>
        <w:tc>
          <w:tcPr>
            <w:tcW w:w="850" w:type="dxa"/>
          </w:tcPr>
          <w:p w:rsidR="00FE26E9" w:rsidRDefault="00FE26E9" w:rsidP="00D66C0F">
            <w:pPr>
              <w:pStyle w:val="a9"/>
              <w:contextualSpacing/>
              <w:jc w:val="both"/>
            </w:pPr>
            <w:r>
              <w:t>1</w:t>
            </w:r>
          </w:p>
        </w:tc>
        <w:tc>
          <w:tcPr>
            <w:tcW w:w="3397" w:type="dxa"/>
            <w:vMerge/>
          </w:tcPr>
          <w:p w:rsidR="00FE26E9" w:rsidRPr="00E77292" w:rsidRDefault="00FE26E9" w:rsidP="00D66C0F">
            <w:pPr>
              <w:pStyle w:val="2"/>
              <w:rPr>
                <w:rFonts w:eastAsia="Times New Roman"/>
                <w:iCs/>
              </w:rPr>
            </w:pPr>
          </w:p>
        </w:tc>
      </w:tr>
      <w:tr w:rsidR="00FE26E9" w:rsidRPr="007760A7" w:rsidTr="00D66C0F">
        <w:tc>
          <w:tcPr>
            <w:tcW w:w="2322" w:type="dxa"/>
            <w:vMerge/>
          </w:tcPr>
          <w:p w:rsidR="00FE26E9" w:rsidRPr="00DB3CFB" w:rsidRDefault="00FE26E9" w:rsidP="00D66C0F">
            <w:pPr>
              <w:spacing w:after="0" w:line="240" w:lineRule="auto"/>
              <w:jc w:val="both"/>
              <w:rPr>
                <w:rFonts w:ascii="Times New Roman" w:hAnsi="Times New Roman"/>
                <w:b/>
                <w:sz w:val="24"/>
                <w:szCs w:val="24"/>
              </w:rPr>
            </w:pPr>
          </w:p>
        </w:tc>
        <w:tc>
          <w:tcPr>
            <w:tcW w:w="850" w:type="dxa"/>
          </w:tcPr>
          <w:p w:rsidR="00FE26E9" w:rsidRPr="00DB3CFB" w:rsidRDefault="00FE26E9" w:rsidP="00D66C0F">
            <w:pPr>
              <w:spacing w:after="0" w:line="240" w:lineRule="auto"/>
              <w:jc w:val="both"/>
              <w:rPr>
                <w:rFonts w:ascii="Times New Roman" w:hAnsi="Times New Roman"/>
                <w:b/>
                <w:sz w:val="24"/>
                <w:szCs w:val="24"/>
              </w:rPr>
            </w:pP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Территориальное устройство общины: центр, периферия, границы, общественные сооружения и постройки.</w:t>
            </w:r>
          </w:p>
        </w:tc>
        <w:tc>
          <w:tcPr>
            <w:tcW w:w="850" w:type="dxa"/>
          </w:tcPr>
          <w:p w:rsidR="00FE26E9" w:rsidRDefault="00FE26E9" w:rsidP="00D66C0F">
            <w:pPr>
              <w:pStyle w:val="a9"/>
              <w:contextualSpacing/>
              <w:jc w:val="both"/>
            </w:pPr>
            <w:r>
              <w:t>1</w:t>
            </w:r>
          </w:p>
        </w:tc>
        <w:tc>
          <w:tcPr>
            <w:tcW w:w="3397" w:type="dxa"/>
            <w:vMerge/>
          </w:tcPr>
          <w:p w:rsidR="00FE26E9" w:rsidRPr="00E77292" w:rsidRDefault="00FE26E9" w:rsidP="00D66C0F">
            <w:pPr>
              <w:pStyle w:val="2"/>
              <w:rPr>
                <w:rFonts w:eastAsia="Times New Roman"/>
                <w:iCs/>
              </w:rPr>
            </w:pPr>
          </w:p>
        </w:tc>
      </w:tr>
      <w:tr w:rsidR="00FE26E9" w:rsidRPr="007760A7" w:rsidTr="00D66C0F">
        <w:tc>
          <w:tcPr>
            <w:tcW w:w="2322" w:type="dxa"/>
            <w:vMerge/>
          </w:tcPr>
          <w:p w:rsidR="00FE26E9" w:rsidRPr="00DB3CFB" w:rsidRDefault="00FE26E9" w:rsidP="00D66C0F">
            <w:pPr>
              <w:spacing w:after="0" w:line="240" w:lineRule="auto"/>
              <w:jc w:val="both"/>
              <w:rPr>
                <w:rFonts w:ascii="Times New Roman" w:hAnsi="Times New Roman"/>
                <w:b/>
                <w:sz w:val="24"/>
                <w:szCs w:val="24"/>
              </w:rPr>
            </w:pPr>
          </w:p>
        </w:tc>
        <w:tc>
          <w:tcPr>
            <w:tcW w:w="850" w:type="dxa"/>
          </w:tcPr>
          <w:p w:rsidR="00FE26E9" w:rsidRPr="00DB3CFB" w:rsidRDefault="00FE26E9" w:rsidP="00D66C0F">
            <w:pPr>
              <w:spacing w:after="0" w:line="240" w:lineRule="auto"/>
              <w:jc w:val="both"/>
              <w:rPr>
                <w:rFonts w:ascii="Times New Roman" w:hAnsi="Times New Roman"/>
                <w:b/>
                <w:sz w:val="24"/>
                <w:szCs w:val="24"/>
              </w:rPr>
            </w:pP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Связь станичной общины с войсковой.</w:t>
            </w:r>
          </w:p>
        </w:tc>
        <w:tc>
          <w:tcPr>
            <w:tcW w:w="850" w:type="dxa"/>
          </w:tcPr>
          <w:p w:rsidR="00FE26E9" w:rsidRDefault="00FE26E9" w:rsidP="00D66C0F">
            <w:pPr>
              <w:pStyle w:val="a9"/>
              <w:contextualSpacing/>
              <w:jc w:val="both"/>
            </w:pPr>
            <w:r>
              <w:t>1</w:t>
            </w:r>
          </w:p>
        </w:tc>
        <w:tc>
          <w:tcPr>
            <w:tcW w:w="3397" w:type="dxa"/>
            <w:vMerge/>
          </w:tcPr>
          <w:p w:rsidR="00FE26E9" w:rsidRPr="00E77292" w:rsidRDefault="00FE26E9" w:rsidP="00D66C0F">
            <w:pPr>
              <w:pStyle w:val="2"/>
              <w:rPr>
                <w:rFonts w:eastAsia="Times New Roman"/>
                <w:iCs/>
              </w:rPr>
            </w:pPr>
          </w:p>
        </w:tc>
      </w:tr>
      <w:tr w:rsidR="00FE26E9" w:rsidRPr="007760A7" w:rsidTr="00D66C0F">
        <w:tc>
          <w:tcPr>
            <w:tcW w:w="2322" w:type="dxa"/>
            <w:vMerge/>
            <w:tcBorders>
              <w:bottom w:val="single" w:sz="4" w:space="0" w:color="auto"/>
            </w:tcBorders>
          </w:tcPr>
          <w:p w:rsidR="00FE26E9" w:rsidRPr="00DB3CFB" w:rsidRDefault="00FE26E9" w:rsidP="00D66C0F">
            <w:pPr>
              <w:spacing w:after="0" w:line="240" w:lineRule="auto"/>
              <w:jc w:val="both"/>
              <w:rPr>
                <w:rFonts w:ascii="Times New Roman" w:hAnsi="Times New Roman"/>
                <w:b/>
                <w:sz w:val="24"/>
                <w:szCs w:val="24"/>
              </w:rPr>
            </w:pPr>
          </w:p>
        </w:tc>
        <w:tc>
          <w:tcPr>
            <w:tcW w:w="850" w:type="dxa"/>
          </w:tcPr>
          <w:p w:rsidR="00FE26E9" w:rsidRPr="00DB3CFB" w:rsidRDefault="00FE26E9" w:rsidP="00D66C0F">
            <w:pPr>
              <w:spacing w:after="0" w:line="240" w:lineRule="auto"/>
              <w:jc w:val="both"/>
              <w:rPr>
                <w:rFonts w:ascii="Times New Roman" w:hAnsi="Times New Roman"/>
                <w:b/>
                <w:sz w:val="24"/>
                <w:szCs w:val="24"/>
              </w:rPr>
            </w:pP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Семья. Типы казачьих семей (малая, большая) в станичной общине, функции семьи</w:t>
            </w:r>
          </w:p>
        </w:tc>
        <w:tc>
          <w:tcPr>
            <w:tcW w:w="850" w:type="dxa"/>
          </w:tcPr>
          <w:p w:rsidR="00FE26E9" w:rsidRDefault="00FE26E9" w:rsidP="00D66C0F">
            <w:pPr>
              <w:pStyle w:val="a9"/>
              <w:contextualSpacing/>
              <w:jc w:val="both"/>
            </w:pPr>
            <w:r>
              <w:t>1</w:t>
            </w:r>
          </w:p>
        </w:tc>
        <w:tc>
          <w:tcPr>
            <w:tcW w:w="3397" w:type="dxa"/>
            <w:vMerge/>
          </w:tcPr>
          <w:p w:rsidR="00FE26E9" w:rsidRPr="00E77292" w:rsidRDefault="00FE26E9" w:rsidP="00D66C0F">
            <w:pPr>
              <w:pStyle w:val="2"/>
              <w:rPr>
                <w:rFonts w:eastAsia="Times New Roman"/>
                <w:iCs/>
              </w:rPr>
            </w:pPr>
          </w:p>
        </w:tc>
      </w:tr>
      <w:tr w:rsidR="00FE26E9" w:rsidRPr="007760A7" w:rsidTr="00D66C0F">
        <w:tc>
          <w:tcPr>
            <w:tcW w:w="2322" w:type="dxa"/>
            <w:vMerge w:val="restart"/>
            <w:tcBorders>
              <w:top w:val="single" w:sz="4" w:space="0" w:color="auto"/>
            </w:tcBorders>
          </w:tcPr>
          <w:p w:rsidR="00FE26E9" w:rsidRPr="00DB3CFB" w:rsidRDefault="00FE26E9" w:rsidP="00D66C0F">
            <w:pPr>
              <w:spacing w:after="0" w:line="240" w:lineRule="auto"/>
              <w:jc w:val="both"/>
              <w:rPr>
                <w:rFonts w:ascii="Times New Roman" w:hAnsi="Times New Roman"/>
                <w:b/>
                <w:sz w:val="24"/>
                <w:szCs w:val="24"/>
              </w:rPr>
            </w:pPr>
            <w:r w:rsidRPr="00DB3CFB">
              <w:rPr>
                <w:rFonts w:ascii="Times New Roman" w:hAnsi="Times New Roman"/>
                <w:b/>
                <w:sz w:val="24"/>
                <w:szCs w:val="24"/>
              </w:rPr>
              <w:t>Занятия кубанских казаков</w:t>
            </w:r>
          </w:p>
        </w:tc>
        <w:tc>
          <w:tcPr>
            <w:tcW w:w="850" w:type="dxa"/>
          </w:tcPr>
          <w:p w:rsidR="00FE26E9" w:rsidRPr="00DB3CFB" w:rsidRDefault="00FE26E9" w:rsidP="00D66C0F">
            <w:pPr>
              <w:spacing w:after="0" w:line="240" w:lineRule="auto"/>
              <w:jc w:val="both"/>
              <w:rPr>
                <w:rFonts w:ascii="Times New Roman" w:hAnsi="Times New Roman"/>
                <w:b/>
                <w:sz w:val="24"/>
                <w:szCs w:val="24"/>
              </w:rPr>
            </w:pPr>
            <w:r w:rsidRPr="00DB3CFB">
              <w:rPr>
                <w:rFonts w:ascii="Times New Roman" w:hAnsi="Times New Roman"/>
                <w:b/>
                <w:sz w:val="24"/>
                <w:szCs w:val="24"/>
              </w:rPr>
              <w:t>6</w:t>
            </w: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 xml:space="preserve">Воинская служба как основное занятие. Роль фольклора в подготовке казака к службе. Царский конвой. Служба в запасе. </w:t>
            </w: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Pr>
                <w:rFonts w:eastAsia="Times New Roman"/>
                <w:iCs/>
              </w:rPr>
              <w:t>- знать назначение кубанских казаков как военного сословия</w:t>
            </w:r>
          </w:p>
          <w:p w:rsidR="00FE26E9" w:rsidRDefault="00FE26E9" w:rsidP="00D66C0F">
            <w:pPr>
              <w:pStyle w:val="2"/>
              <w:rPr>
                <w:rFonts w:eastAsia="Times New Roman"/>
                <w:iCs/>
              </w:rPr>
            </w:pPr>
            <w:r>
              <w:rPr>
                <w:rFonts w:eastAsia="Times New Roman"/>
                <w:iCs/>
              </w:rPr>
              <w:t>- уметь различать походные и строевые народные песни кубанских казаков</w:t>
            </w:r>
          </w:p>
          <w:p w:rsidR="00FE26E9" w:rsidRDefault="00FE26E9" w:rsidP="00D66C0F">
            <w:pPr>
              <w:pStyle w:val="2"/>
              <w:rPr>
                <w:rFonts w:eastAsia="Times New Roman"/>
                <w:iCs/>
              </w:rPr>
            </w:pPr>
            <w:r>
              <w:rPr>
                <w:rFonts w:eastAsia="Times New Roman"/>
                <w:iCs/>
              </w:rPr>
              <w:t xml:space="preserve">- уметь инсценировать </w:t>
            </w:r>
            <w:r>
              <w:rPr>
                <w:rFonts w:eastAsia="Times New Roman"/>
                <w:iCs/>
              </w:rPr>
              <w:lastRenderedPageBreak/>
              <w:t>фольклорные песни, готовящие казака к службе</w:t>
            </w:r>
          </w:p>
          <w:p w:rsidR="00FE26E9" w:rsidRDefault="00FE26E9" w:rsidP="00D66C0F">
            <w:pPr>
              <w:pStyle w:val="2"/>
              <w:rPr>
                <w:rFonts w:eastAsia="Times New Roman"/>
                <w:iCs/>
              </w:rPr>
            </w:pPr>
            <w:r>
              <w:rPr>
                <w:rFonts w:eastAsia="Times New Roman"/>
                <w:iCs/>
              </w:rPr>
              <w:t>- уметь объяснять назначение царского конвоя</w:t>
            </w:r>
          </w:p>
          <w:p w:rsidR="00FE26E9" w:rsidRDefault="00FE26E9" w:rsidP="00D66C0F">
            <w:pPr>
              <w:pStyle w:val="2"/>
              <w:rPr>
                <w:rFonts w:eastAsia="Times New Roman"/>
                <w:iCs/>
              </w:rPr>
            </w:pPr>
            <w:r>
              <w:rPr>
                <w:rFonts w:eastAsia="Times New Roman"/>
                <w:iCs/>
              </w:rPr>
              <w:t>- уметь различать виды трудовой деятельности казаков: рыболовство, земледелие и скотоводство</w:t>
            </w:r>
          </w:p>
          <w:p w:rsidR="00FE26E9" w:rsidRDefault="00FE26E9" w:rsidP="00D66C0F">
            <w:pPr>
              <w:pStyle w:val="2"/>
              <w:rPr>
                <w:rFonts w:eastAsia="Times New Roman"/>
                <w:iCs/>
              </w:rPr>
            </w:pPr>
            <w:r>
              <w:rPr>
                <w:rFonts w:eastAsia="Times New Roman"/>
                <w:iCs/>
              </w:rPr>
              <w:t>- участвовать в моделировании одной из форм досуга или отдыха кубанских казаков</w:t>
            </w:r>
          </w:p>
          <w:p w:rsidR="00FE26E9" w:rsidRDefault="00FE26E9" w:rsidP="00D66C0F">
            <w:pPr>
              <w:pStyle w:val="2"/>
              <w:rPr>
                <w:rFonts w:eastAsia="Times New Roman"/>
                <w:iCs/>
              </w:rPr>
            </w:pPr>
            <w:r>
              <w:rPr>
                <w:rFonts w:eastAsia="Times New Roman"/>
                <w:iCs/>
              </w:rPr>
              <w:t xml:space="preserve">- знать порядок проведения и участвовать в реконструкции праздника </w:t>
            </w:r>
          </w:p>
          <w:p w:rsidR="00FE26E9" w:rsidRPr="00635987" w:rsidRDefault="00FE26E9" w:rsidP="00D66C0F">
            <w:pPr>
              <w:pStyle w:val="2"/>
              <w:rPr>
                <w:b/>
              </w:rPr>
            </w:pPr>
            <w:r w:rsidRPr="00635987">
              <w:rPr>
                <w:rFonts w:eastAsia="Times New Roman"/>
                <w:iCs/>
              </w:rPr>
              <w:t>- умения выявлять характер музыки, поним</w:t>
            </w:r>
            <w:r>
              <w:rPr>
                <w:rFonts w:eastAsia="Times New Roman"/>
                <w:iCs/>
              </w:rPr>
              <w:t>ать музыкальное настроение</w:t>
            </w:r>
          </w:p>
          <w:p w:rsidR="00FE26E9" w:rsidRPr="00635987" w:rsidRDefault="00FE26E9" w:rsidP="00D66C0F">
            <w:pPr>
              <w:pStyle w:val="2"/>
              <w:rPr>
                <w:b/>
              </w:rPr>
            </w:pPr>
            <w:r>
              <w:rPr>
                <w:rFonts w:eastAsia="Times New Roman"/>
                <w:iCs/>
              </w:rPr>
              <w:t xml:space="preserve">- </w:t>
            </w:r>
            <w:r w:rsidRPr="00635987">
              <w:rPr>
                <w:rFonts w:eastAsia="Times New Roman"/>
                <w:iCs/>
              </w:rPr>
              <w:t>умение сознавать интонационно-образные, жанровые и стилевые основы музыки, как вида искусства</w:t>
            </w:r>
          </w:p>
          <w:p w:rsidR="00FE26E9" w:rsidRPr="00E77292" w:rsidRDefault="00FE26E9" w:rsidP="00D66C0F">
            <w:pPr>
              <w:pStyle w:val="2"/>
              <w:rPr>
                <w:rFonts w:eastAsia="Times New Roman"/>
                <w:iCs/>
              </w:rPr>
            </w:pPr>
            <w:r w:rsidRPr="00635987">
              <w:rPr>
                <w:rFonts w:eastAsia="Times New Roman"/>
                <w:iCs/>
              </w:rPr>
              <w:t>- понимать смысл духовного праздника</w:t>
            </w:r>
          </w:p>
        </w:tc>
      </w:tr>
      <w:tr w:rsidR="00FE26E9" w:rsidRPr="007760A7" w:rsidTr="00D66C0F">
        <w:tc>
          <w:tcPr>
            <w:tcW w:w="2322" w:type="dxa"/>
            <w:vMerge/>
          </w:tcPr>
          <w:p w:rsidR="00FE26E9" w:rsidRPr="00DB3CFB" w:rsidRDefault="00FE26E9" w:rsidP="00D66C0F">
            <w:pPr>
              <w:spacing w:after="0" w:line="240" w:lineRule="auto"/>
              <w:jc w:val="both"/>
              <w:rPr>
                <w:rFonts w:ascii="Times New Roman" w:hAnsi="Times New Roman"/>
                <w:b/>
                <w:sz w:val="24"/>
                <w:szCs w:val="24"/>
              </w:rPr>
            </w:pPr>
          </w:p>
        </w:tc>
        <w:tc>
          <w:tcPr>
            <w:tcW w:w="850" w:type="dxa"/>
          </w:tcPr>
          <w:p w:rsidR="00FE26E9" w:rsidRPr="00DB3CFB" w:rsidRDefault="00FE26E9" w:rsidP="00D66C0F">
            <w:pPr>
              <w:spacing w:after="0" w:line="240" w:lineRule="auto"/>
              <w:jc w:val="both"/>
              <w:rPr>
                <w:rFonts w:ascii="Times New Roman" w:hAnsi="Times New Roman"/>
                <w:b/>
                <w:sz w:val="24"/>
                <w:szCs w:val="24"/>
              </w:rPr>
            </w:pP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 xml:space="preserve">Труд как понятие: </w:t>
            </w:r>
            <w:r w:rsidRPr="00DB3CFB">
              <w:rPr>
                <w:rFonts w:ascii="Times New Roman" w:hAnsi="Times New Roman"/>
                <w:sz w:val="24"/>
                <w:szCs w:val="24"/>
              </w:rPr>
              <w:lastRenderedPageBreak/>
              <w:t>разнообразные и необходимые виды трудовой деятельности.</w:t>
            </w:r>
          </w:p>
        </w:tc>
        <w:tc>
          <w:tcPr>
            <w:tcW w:w="850" w:type="dxa"/>
          </w:tcPr>
          <w:p w:rsidR="00FE26E9" w:rsidRDefault="00FE26E9" w:rsidP="00D66C0F">
            <w:pPr>
              <w:pStyle w:val="a9"/>
              <w:contextualSpacing/>
              <w:jc w:val="both"/>
            </w:pPr>
            <w:r>
              <w:lastRenderedPageBreak/>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DB3CFB" w:rsidRDefault="00FE26E9" w:rsidP="00D66C0F">
            <w:pPr>
              <w:spacing w:after="0" w:line="240" w:lineRule="auto"/>
              <w:jc w:val="both"/>
              <w:rPr>
                <w:rFonts w:ascii="Times New Roman" w:hAnsi="Times New Roman"/>
                <w:b/>
                <w:sz w:val="24"/>
                <w:szCs w:val="24"/>
              </w:rPr>
            </w:pPr>
          </w:p>
        </w:tc>
        <w:tc>
          <w:tcPr>
            <w:tcW w:w="850" w:type="dxa"/>
          </w:tcPr>
          <w:p w:rsidR="00FE26E9" w:rsidRPr="00DB3CFB" w:rsidRDefault="00FE26E9" w:rsidP="00D66C0F">
            <w:pPr>
              <w:spacing w:after="0" w:line="240" w:lineRule="auto"/>
              <w:jc w:val="both"/>
              <w:rPr>
                <w:rFonts w:ascii="Times New Roman" w:hAnsi="Times New Roman"/>
                <w:b/>
                <w:sz w:val="24"/>
                <w:szCs w:val="24"/>
              </w:rPr>
            </w:pP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Земледелие и скотоводство, рыболовство - источники существования и экономическая база войска.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DB3CFB" w:rsidRDefault="00FE26E9" w:rsidP="00D66C0F">
            <w:pPr>
              <w:spacing w:after="0" w:line="240" w:lineRule="auto"/>
              <w:jc w:val="both"/>
              <w:rPr>
                <w:rFonts w:ascii="Times New Roman" w:hAnsi="Times New Roman"/>
                <w:b/>
                <w:sz w:val="24"/>
                <w:szCs w:val="24"/>
              </w:rPr>
            </w:pPr>
          </w:p>
        </w:tc>
        <w:tc>
          <w:tcPr>
            <w:tcW w:w="850" w:type="dxa"/>
          </w:tcPr>
          <w:p w:rsidR="00FE26E9" w:rsidRPr="00DB3CFB" w:rsidRDefault="00FE26E9" w:rsidP="00D66C0F">
            <w:pPr>
              <w:spacing w:after="0" w:line="240" w:lineRule="auto"/>
              <w:jc w:val="both"/>
              <w:rPr>
                <w:rFonts w:ascii="Times New Roman" w:hAnsi="Times New Roman"/>
                <w:b/>
                <w:sz w:val="24"/>
                <w:szCs w:val="24"/>
              </w:rPr>
            </w:pP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Отдых. Разнообразные формы досуга и отдых в повседневное и праздничное время.</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DB3CFB" w:rsidRDefault="00FE26E9" w:rsidP="00D66C0F">
            <w:pPr>
              <w:spacing w:after="0" w:line="240" w:lineRule="auto"/>
              <w:jc w:val="both"/>
              <w:rPr>
                <w:rFonts w:ascii="Times New Roman" w:hAnsi="Times New Roman"/>
                <w:b/>
                <w:sz w:val="24"/>
                <w:szCs w:val="24"/>
              </w:rPr>
            </w:pPr>
          </w:p>
        </w:tc>
        <w:tc>
          <w:tcPr>
            <w:tcW w:w="850" w:type="dxa"/>
          </w:tcPr>
          <w:p w:rsidR="00FE26E9" w:rsidRPr="00DB3CFB" w:rsidRDefault="00FE26E9" w:rsidP="00D66C0F">
            <w:pPr>
              <w:spacing w:after="0" w:line="240" w:lineRule="auto"/>
              <w:jc w:val="both"/>
              <w:rPr>
                <w:rFonts w:ascii="Times New Roman" w:hAnsi="Times New Roman"/>
                <w:b/>
                <w:sz w:val="24"/>
                <w:szCs w:val="24"/>
              </w:rPr>
            </w:pP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Праздники и обряды как форма интеграции, социализации и отдыха.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Borders>
              <w:bottom w:val="single" w:sz="4" w:space="0" w:color="auto"/>
            </w:tcBorders>
          </w:tcPr>
          <w:p w:rsidR="00FE26E9" w:rsidRPr="00DB3CFB" w:rsidRDefault="00FE26E9" w:rsidP="00D66C0F">
            <w:pPr>
              <w:spacing w:after="0" w:line="240" w:lineRule="auto"/>
              <w:jc w:val="both"/>
              <w:rPr>
                <w:rFonts w:ascii="Times New Roman" w:hAnsi="Times New Roman"/>
                <w:b/>
                <w:sz w:val="24"/>
                <w:szCs w:val="24"/>
              </w:rPr>
            </w:pPr>
          </w:p>
        </w:tc>
        <w:tc>
          <w:tcPr>
            <w:tcW w:w="850" w:type="dxa"/>
          </w:tcPr>
          <w:p w:rsidR="00FE26E9" w:rsidRPr="00DB3CFB" w:rsidRDefault="00FE26E9" w:rsidP="00D66C0F">
            <w:pPr>
              <w:spacing w:after="0" w:line="240" w:lineRule="auto"/>
              <w:jc w:val="both"/>
              <w:rPr>
                <w:rFonts w:ascii="Times New Roman" w:hAnsi="Times New Roman"/>
                <w:b/>
                <w:sz w:val="24"/>
                <w:szCs w:val="24"/>
              </w:rPr>
            </w:pPr>
          </w:p>
        </w:tc>
        <w:tc>
          <w:tcPr>
            <w:tcW w:w="3235" w:type="dxa"/>
          </w:tcPr>
          <w:p w:rsidR="00FE26E9" w:rsidRPr="00DB3CFB" w:rsidRDefault="00FE26E9" w:rsidP="00D66C0F">
            <w:pPr>
              <w:spacing w:after="0" w:line="240" w:lineRule="auto"/>
              <w:ind w:left="15" w:right="15"/>
              <w:jc w:val="both"/>
              <w:rPr>
                <w:rFonts w:ascii="Times New Roman" w:hAnsi="Times New Roman"/>
                <w:sz w:val="24"/>
                <w:szCs w:val="24"/>
              </w:rPr>
            </w:pPr>
            <w:r w:rsidRPr="00DB3CFB">
              <w:rPr>
                <w:rFonts w:ascii="Times New Roman" w:hAnsi="Times New Roman"/>
                <w:sz w:val="24"/>
                <w:szCs w:val="24"/>
              </w:rPr>
              <w:t>Календарные, семейные, воинские, станичные праздники, их фольклорная и игровая составляющие</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single" w:sz="4" w:space="0" w:color="auto"/>
              <w:bottom w:val="single" w:sz="4" w:space="0" w:color="auto"/>
            </w:tcBorders>
          </w:tcPr>
          <w:p w:rsidR="00FE26E9" w:rsidRPr="0091020E" w:rsidRDefault="00FE26E9" w:rsidP="00D66C0F">
            <w:pPr>
              <w:spacing w:after="0" w:line="240" w:lineRule="auto"/>
              <w:jc w:val="both"/>
              <w:rPr>
                <w:rFonts w:ascii="Times New Roman" w:hAnsi="Times New Roman"/>
                <w:b/>
                <w:sz w:val="24"/>
                <w:szCs w:val="24"/>
              </w:rPr>
            </w:pPr>
            <w:r w:rsidRPr="0091020E">
              <w:rPr>
                <w:rFonts w:ascii="Times New Roman" w:hAnsi="Times New Roman"/>
                <w:b/>
                <w:sz w:val="24"/>
                <w:szCs w:val="24"/>
              </w:rPr>
              <w:t>Итоговое занятие</w:t>
            </w:r>
          </w:p>
        </w:tc>
        <w:tc>
          <w:tcPr>
            <w:tcW w:w="850" w:type="dxa"/>
          </w:tcPr>
          <w:p w:rsidR="00FE26E9" w:rsidRPr="0091020E" w:rsidRDefault="00FE26E9" w:rsidP="00D66C0F">
            <w:pPr>
              <w:spacing w:after="0" w:line="240" w:lineRule="auto"/>
              <w:jc w:val="both"/>
              <w:rPr>
                <w:rFonts w:ascii="Times New Roman" w:hAnsi="Times New Roman"/>
                <w:b/>
                <w:sz w:val="24"/>
                <w:szCs w:val="24"/>
              </w:rPr>
            </w:pPr>
            <w:r w:rsidRPr="0091020E">
              <w:rPr>
                <w:rFonts w:ascii="Times New Roman" w:hAnsi="Times New Roman"/>
                <w:b/>
                <w:sz w:val="24"/>
                <w:szCs w:val="24"/>
              </w:rPr>
              <w:t>1</w:t>
            </w: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Подведение итогов года. Фольклорно- этнографическая программа</w:t>
            </w:r>
          </w:p>
        </w:tc>
        <w:tc>
          <w:tcPr>
            <w:tcW w:w="850" w:type="dxa"/>
          </w:tcPr>
          <w:p w:rsidR="00FE26E9" w:rsidRDefault="00FE26E9" w:rsidP="00D66C0F">
            <w:pPr>
              <w:pStyle w:val="a9"/>
              <w:contextualSpacing/>
              <w:jc w:val="both"/>
            </w:pPr>
            <w:r>
              <w:t>1</w:t>
            </w:r>
          </w:p>
        </w:tc>
        <w:tc>
          <w:tcPr>
            <w:tcW w:w="3397" w:type="dxa"/>
          </w:tcPr>
          <w:p w:rsidR="00FE26E9" w:rsidRDefault="00FE26E9" w:rsidP="00D66C0F">
            <w:pPr>
              <w:pStyle w:val="2"/>
              <w:rPr>
                <w:rFonts w:eastAsia="Times New Roman"/>
                <w:iCs/>
              </w:rPr>
            </w:pPr>
            <w:r w:rsidRPr="00B04A6B">
              <w:rPr>
                <w:iCs/>
              </w:rPr>
              <w:t xml:space="preserve">- сотрудничать в процессе коллективной </w:t>
            </w:r>
            <w:r>
              <w:rPr>
                <w:iCs/>
              </w:rPr>
              <w:t>творческой деятельности</w:t>
            </w:r>
          </w:p>
        </w:tc>
      </w:tr>
      <w:tr w:rsidR="00FE26E9" w:rsidRPr="007760A7" w:rsidTr="00D66C0F">
        <w:tc>
          <w:tcPr>
            <w:tcW w:w="10654" w:type="dxa"/>
            <w:gridSpan w:val="5"/>
            <w:tcBorders>
              <w:top w:val="single" w:sz="4" w:space="0" w:color="auto"/>
              <w:bottom w:val="single" w:sz="4" w:space="0" w:color="auto"/>
            </w:tcBorders>
          </w:tcPr>
          <w:p w:rsidR="00FE26E9" w:rsidRPr="0091020E" w:rsidRDefault="00FE26E9" w:rsidP="00D66C0F">
            <w:pPr>
              <w:pStyle w:val="2"/>
              <w:jc w:val="center"/>
              <w:rPr>
                <w:b/>
                <w:iCs/>
                <w:sz w:val="28"/>
                <w:szCs w:val="28"/>
              </w:rPr>
            </w:pPr>
            <w:r w:rsidRPr="0091020E">
              <w:rPr>
                <w:b/>
                <w:sz w:val="28"/>
                <w:szCs w:val="28"/>
              </w:rPr>
              <w:t>2 класс</w:t>
            </w:r>
          </w:p>
        </w:tc>
      </w:tr>
      <w:tr w:rsidR="00FE26E9" w:rsidRPr="007760A7" w:rsidTr="00D66C0F">
        <w:tc>
          <w:tcPr>
            <w:tcW w:w="2322" w:type="dxa"/>
            <w:vMerge w:val="restart"/>
            <w:tcBorders>
              <w:top w:val="single" w:sz="4" w:space="0" w:color="auto"/>
            </w:tcBorders>
          </w:tcPr>
          <w:p w:rsidR="00FE26E9" w:rsidRPr="0091020E" w:rsidRDefault="00FE26E9" w:rsidP="00D66C0F">
            <w:pPr>
              <w:spacing w:after="0" w:line="240" w:lineRule="auto"/>
              <w:jc w:val="both"/>
              <w:rPr>
                <w:rFonts w:ascii="Times New Roman" w:hAnsi="Times New Roman"/>
                <w:b/>
                <w:sz w:val="24"/>
                <w:szCs w:val="24"/>
              </w:rPr>
            </w:pPr>
            <w:r w:rsidRPr="0091020E">
              <w:rPr>
                <w:rFonts w:ascii="Times New Roman" w:hAnsi="Times New Roman"/>
                <w:b/>
                <w:sz w:val="24"/>
                <w:szCs w:val="24"/>
              </w:rPr>
              <w:t>Кубанское казачество и его культура</w:t>
            </w:r>
          </w:p>
        </w:tc>
        <w:tc>
          <w:tcPr>
            <w:tcW w:w="850" w:type="dxa"/>
          </w:tcPr>
          <w:p w:rsidR="00FE26E9" w:rsidRPr="0091020E" w:rsidRDefault="00FE26E9" w:rsidP="00D66C0F">
            <w:pPr>
              <w:spacing w:after="0" w:line="240" w:lineRule="auto"/>
              <w:jc w:val="both"/>
              <w:rPr>
                <w:rFonts w:ascii="Times New Roman" w:hAnsi="Times New Roman"/>
                <w:b/>
                <w:sz w:val="24"/>
                <w:szCs w:val="24"/>
              </w:rPr>
            </w:pPr>
            <w:r w:rsidRPr="0091020E">
              <w:rPr>
                <w:rFonts w:ascii="Times New Roman" w:hAnsi="Times New Roman"/>
                <w:b/>
                <w:sz w:val="24"/>
                <w:szCs w:val="24"/>
              </w:rPr>
              <w:t>2</w:t>
            </w:r>
          </w:p>
        </w:tc>
        <w:tc>
          <w:tcPr>
            <w:tcW w:w="3235" w:type="dxa"/>
          </w:tcPr>
          <w:p w:rsidR="00FE26E9" w:rsidRPr="0091020E" w:rsidRDefault="00FE26E9" w:rsidP="00D66C0F">
            <w:pPr>
              <w:spacing w:after="0" w:line="240" w:lineRule="auto"/>
              <w:ind w:left="15" w:right="15"/>
              <w:rPr>
                <w:rFonts w:ascii="Times New Roman" w:hAnsi="Times New Roman"/>
                <w:sz w:val="24"/>
                <w:szCs w:val="24"/>
              </w:rPr>
            </w:pPr>
            <w:r>
              <w:rPr>
                <w:rFonts w:ascii="Times New Roman" w:hAnsi="Times New Roman"/>
                <w:sz w:val="24"/>
                <w:szCs w:val="24"/>
              </w:rPr>
              <w:t>Понятие кубанского казачества.</w:t>
            </w:r>
          </w:p>
          <w:p w:rsidR="00FE26E9" w:rsidRPr="0091020E" w:rsidRDefault="00FE26E9" w:rsidP="00D66C0F">
            <w:pPr>
              <w:spacing w:after="0" w:line="240" w:lineRule="auto"/>
              <w:ind w:left="15" w:right="15"/>
              <w:jc w:val="both"/>
              <w:rPr>
                <w:rFonts w:ascii="Times New Roman" w:hAnsi="Times New Roman"/>
                <w:sz w:val="24"/>
                <w:szCs w:val="24"/>
              </w:rPr>
            </w:pP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объяснять основные отличия Кубанского казачества и его сущность</w:t>
            </w:r>
          </w:p>
          <w:p w:rsidR="00FE26E9" w:rsidRDefault="00FE26E9" w:rsidP="00D66C0F">
            <w:pPr>
              <w:pStyle w:val="2"/>
            </w:pPr>
            <w:r w:rsidRPr="00B04A6B">
              <w:t xml:space="preserve">выделение и осознание обучающимся того, что уже усвоено и что ещё нужно усвоить, </w:t>
            </w:r>
          </w:p>
          <w:p w:rsidR="00FE26E9" w:rsidRPr="00B04A6B" w:rsidRDefault="00FE26E9" w:rsidP="00D66C0F">
            <w:pPr>
              <w:pStyle w:val="2"/>
              <w:rPr>
                <w:iCs/>
              </w:rPr>
            </w:pPr>
            <w:r w:rsidRPr="00D51EEE">
              <w:t>установление причинно-следственных связей, представл</w:t>
            </w:r>
            <w:r>
              <w:t>ение цепочек объектов и явлений</w:t>
            </w:r>
          </w:p>
        </w:tc>
      </w:tr>
      <w:tr w:rsidR="00FE26E9" w:rsidRPr="007760A7" w:rsidTr="00D66C0F">
        <w:tc>
          <w:tcPr>
            <w:tcW w:w="2322" w:type="dxa"/>
            <w:vMerge/>
            <w:tcBorders>
              <w:bottom w:val="single" w:sz="4" w:space="0" w:color="auto"/>
            </w:tcBorders>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Default="00FE26E9" w:rsidP="00D66C0F">
            <w:pPr>
              <w:spacing w:after="0" w:line="240" w:lineRule="auto"/>
              <w:ind w:left="15" w:right="15"/>
              <w:jc w:val="both"/>
              <w:rPr>
                <w:rFonts w:ascii="Times New Roman" w:hAnsi="Times New Roman"/>
                <w:sz w:val="24"/>
                <w:szCs w:val="24"/>
              </w:rPr>
            </w:pPr>
            <w:r>
              <w:rPr>
                <w:rFonts w:ascii="Times New Roman" w:hAnsi="Times New Roman"/>
                <w:sz w:val="24"/>
                <w:szCs w:val="24"/>
              </w:rPr>
              <w:t>М</w:t>
            </w:r>
            <w:r w:rsidRPr="0091020E">
              <w:rPr>
                <w:rFonts w:ascii="Times New Roman" w:hAnsi="Times New Roman"/>
                <w:sz w:val="24"/>
                <w:szCs w:val="24"/>
              </w:rPr>
              <w:t>ногосторонняя сущность</w:t>
            </w:r>
            <w:r>
              <w:rPr>
                <w:rFonts w:ascii="Times New Roman" w:hAnsi="Times New Roman"/>
                <w:sz w:val="24"/>
                <w:szCs w:val="24"/>
              </w:rPr>
              <w:t xml:space="preserve"> кубанского казачества</w:t>
            </w:r>
          </w:p>
        </w:tc>
        <w:tc>
          <w:tcPr>
            <w:tcW w:w="850" w:type="dxa"/>
          </w:tcPr>
          <w:p w:rsidR="00FE26E9" w:rsidRDefault="00FE26E9" w:rsidP="00D66C0F">
            <w:pPr>
              <w:pStyle w:val="a9"/>
              <w:contextualSpacing/>
              <w:jc w:val="both"/>
            </w:pPr>
            <w:r>
              <w:t>1</w:t>
            </w:r>
          </w:p>
        </w:tc>
        <w:tc>
          <w:tcPr>
            <w:tcW w:w="3397" w:type="dxa"/>
            <w:vMerge/>
          </w:tcPr>
          <w:p w:rsidR="00FE26E9" w:rsidRPr="00B04A6B" w:rsidRDefault="00FE26E9" w:rsidP="00D66C0F">
            <w:pPr>
              <w:pStyle w:val="2"/>
              <w:rPr>
                <w:iCs/>
              </w:rPr>
            </w:pPr>
          </w:p>
        </w:tc>
      </w:tr>
      <w:tr w:rsidR="00FE26E9" w:rsidRPr="007760A7" w:rsidTr="00D66C0F">
        <w:tc>
          <w:tcPr>
            <w:tcW w:w="2322" w:type="dxa"/>
            <w:vMerge w:val="restart"/>
            <w:tcBorders>
              <w:top w:val="single" w:sz="4" w:space="0" w:color="auto"/>
            </w:tcBorders>
          </w:tcPr>
          <w:p w:rsidR="00FE26E9" w:rsidRPr="0091020E" w:rsidRDefault="00FE26E9" w:rsidP="00D66C0F">
            <w:pPr>
              <w:spacing w:after="0" w:line="240" w:lineRule="auto"/>
              <w:jc w:val="both"/>
              <w:rPr>
                <w:rFonts w:ascii="Times New Roman" w:hAnsi="Times New Roman"/>
                <w:b/>
                <w:sz w:val="24"/>
                <w:szCs w:val="24"/>
              </w:rPr>
            </w:pPr>
            <w:r w:rsidRPr="0091020E">
              <w:rPr>
                <w:rFonts w:ascii="Times New Roman" w:hAnsi="Times New Roman"/>
                <w:b/>
                <w:sz w:val="24"/>
                <w:szCs w:val="24"/>
              </w:rPr>
              <w:t>Дети в традиционной культуре кубанских казаков</w:t>
            </w:r>
          </w:p>
        </w:tc>
        <w:tc>
          <w:tcPr>
            <w:tcW w:w="850" w:type="dxa"/>
          </w:tcPr>
          <w:p w:rsidR="00FE26E9" w:rsidRPr="0091020E" w:rsidRDefault="00FE26E9" w:rsidP="00D66C0F">
            <w:pPr>
              <w:spacing w:after="0" w:line="240" w:lineRule="auto"/>
              <w:jc w:val="both"/>
              <w:rPr>
                <w:rFonts w:ascii="Times New Roman" w:hAnsi="Times New Roman"/>
                <w:b/>
                <w:sz w:val="24"/>
                <w:szCs w:val="24"/>
              </w:rPr>
            </w:pPr>
            <w:r w:rsidRPr="0091020E">
              <w:rPr>
                <w:rFonts w:ascii="Times New Roman" w:hAnsi="Times New Roman"/>
                <w:b/>
                <w:sz w:val="24"/>
                <w:szCs w:val="24"/>
              </w:rPr>
              <w:t>6</w:t>
            </w: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 xml:space="preserve">Первые шаги (колыбельные песни, потешки, игрушки).  Первый этап в жизни ребенка в казачьей семье. </w:t>
            </w: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sidRPr="00635987">
              <w:rPr>
                <w:rFonts w:eastAsia="Times New Roman"/>
                <w:iCs/>
              </w:rPr>
              <w:t>умения выявлять характер музыки, поним</w:t>
            </w:r>
            <w:r>
              <w:rPr>
                <w:rFonts w:eastAsia="Times New Roman"/>
                <w:iCs/>
              </w:rPr>
              <w:t>ать музыкальное настроение различать колыбельные песни, потешки</w:t>
            </w:r>
          </w:p>
          <w:p w:rsidR="00FE26E9" w:rsidRDefault="00FE26E9" w:rsidP="00D66C0F">
            <w:pPr>
              <w:pStyle w:val="2"/>
              <w:rPr>
                <w:rFonts w:eastAsia="Times New Roman"/>
                <w:iCs/>
              </w:rPr>
            </w:pPr>
            <w:r>
              <w:rPr>
                <w:rFonts w:eastAsia="Times New Roman"/>
                <w:iCs/>
              </w:rPr>
              <w:t>знать основные виды игрушек</w:t>
            </w:r>
          </w:p>
          <w:p w:rsidR="00FE26E9" w:rsidRDefault="00FE26E9" w:rsidP="00D66C0F">
            <w:pPr>
              <w:pStyle w:val="2"/>
              <w:rPr>
                <w:rFonts w:eastAsia="Times New Roman"/>
                <w:iCs/>
              </w:rPr>
            </w:pPr>
            <w:r>
              <w:rPr>
                <w:rFonts w:eastAsia="Times New Roman"/>
                <w:iCs/>
              </w:rPr>
              <w:t>уметь изготавливать детские игрушки</w:t>
            </w:r>
          </w:p>
          <w:p w:rsidR="00FE26E9" w:rsidRDefault="00FE26E9" w:rsidP="00D66C0F">
            <w:pPr>
              <w:pStyle w:val="2"/>
              <w:rPr>
                <w:rFonts w:eastAsia="Times New Roman"/>
                <w:iCs/>
              </w:rPr>
            </w:pPr>
            <w:r>
              <w:rPr>
                <w:rFonts w:eastAsia="Times New Roman"/>
                <w:iCs/>
              </w:rPr>
              <w:t xml:space="preserve">объяснять различия между отношениями к рождению </w:t>
            </w:r>
            <w:r>
              <w:rPr>
                <w:rFonts w:eastAsia="Times New Roman"/>
                <w:iCs/>
              </w:rPr>
              <w:lastRenderedPageBreak/>
              <w:t>девочки и мальчика в казачьей семье</w:t>
            </w:r>
          </w:p>
          <w:p w:rsidR="00FE26E9" w:rsidRDefault="00FE26E9" w:rsidP="00D66C0F">
            <w:pPr>
              <w:pStyle w:val="2"/>
              <w:rPr>
                <w:rFonts w:eastAsia="Times New Roman"/>
                <w:iCs/>
              </w:rPr>
            </w:pPr>
            <w:r>
              <w:rPr>
                <w:rFonts w:eastAsia="Times New Roman"/>
                <w:iCs/>
              </w:rPr>
              <w:t>создавать малые фольклорные жанры коллективно и самостоятельно</w:t>
            </w:r>
          </w:p>
          <w:p w:rsidR="00FE26E9" w:rsidRDefault="00FE26E9" w:rsidP="00D66C0F">
            <w:pPr>
              <w:pStyle w:val="2"/>
              <w:rPr>
                <w:rFonts w:eastAsia="Times New Roman"/>
                <w:iCs/>
              </w:rPr>
            </w:pPr>
            <w:r>
              <w:rPr>
                <w:rFonts w:eastAsia="Times New Roman"/>
                <w:iCs/>
              </w:rPr>
              <w:t>уметь изготавливать одну из обрядовых кукол и объяснять ее назначение</w:t>
            </w:r>
          </w:p>
          <w:p w:rsidR="00FE26E9" w:rsidRDefault="00FE26E9" w:rsidP="00D66C0F">
            <w:pPr>
              <w:pStyle w:val="2"/>
              <w:rPr>
                <w:rFonts w:eastAsia="Times New Roman"/>
                <w:iCs/>
              </w:rPr>
            </w:pPr>
            <w:r>
              <w:rPr>
                <w:rFonts w:eastAsia="Times New Roman"/>
                <w:iCs/>
              </w:rPr>
              <w:t>знать несколько игр кубанских казаков, объяснять их правила и играть в них</w:t>
            </w:r>
          </w:p>
          <w:p w:rsidR="00FE26E9" w:rsidRPr="00635987" w:rsidRDefault="00FE26E9" w:rsidP="00D66C0F">
            <w:pPr>
              <w:pStyle w:val="2"/>
              <w:rPr>
                <w:b/>
              </w:rPr>
            </w:pPr>
            <w:r>
              <w:rPr>
                <w:rFonts w:eastAsia="Times New Roman"/>
                <w:iCs/>
              </w:rPr>
              <w:t xml:space="preserve">уметь составлять считалки, дразнилки </w:t>
            </w:r>
          </w:p>
          <w:p w:rsidR="00FE26E9" w:rsidRPr="00635987" w:rsidRDefault="00FE26E9" w:rsidP="00D66C0F">
            <w:pPr>
              <w:pStyle w:val="2"/>
              <w:rPr>
                <w:b/>
              </w:rPr>
            </w:pPr>
            <w:r w:rsidRPr="00635987">
              <w:rPr>
                <w:rFonts w:eastAsia="Times New Roman"/>
                <w:iCs/>
              </w:rPr>
              <w:t>умение сознавать интонационно-образные, жанровые и стилевые основы музыки, как вида искусства</w:t>
            </w:r>
          </w:p>
          <w:p w:rsidR="00FE26E9" w:rsidRPr="00B04A6B" w:rsidRDefault="00FE26E9" w:rsidP="00D66C0F">
            <w:pPr>
              <w:pStyle w:val="2"/>
              <w:rPr>
                <w:b/>
              </w:rPr>
            </w:pPr>
            <w:r w:rsidRPr="00B04A6B">
              <w:rPr>
                <w:rFonts w:eastAsia="Times New Roman"/>
                <w:iCs/>
              </w:rPr>
              <w:t>умение рассуждать об различии выразительных средств музыки, литературы, изобразительного искусства</w:t>
            </w:r>
          </w:p>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FE26E9" w:rsidRDefault="00FE26E9" w:rsidP="00D66C0F">
            <w:pPr>
              <w:pStyle w:val="2"/>
            </w:pPr>
            <w:r w:rsidRPr="00D51EEE">
              <w:t>выделение и осознание обучающимся того, что уже усвоено и что ещё нужно усвоить, осознание качества и уровня усво</w:t>
            </w:r>
            <w:r>
              <w:t>ения; оценка результатов работы</w:t>
            </w:r>
          </w:p>
          <w:p w:rsidR="00FE26E9" w:rsidRPr="00B04A6B" w:rsidRDefault="00FE26E9" w:rsidP="00D66C0F">
            <w:pPr>
              <w:pStyle w:val="2"/>
              <w:rPr>
                <w:iCs/>
              </w:rPr>
            </w:pPr>
            <w:r w:rsidRPr="00D51EEE">
              <w:t>выдв</w:t>
            </w:r>
            <w:r>
              <w:t>ижение гипотез и их обоснование</w:t>
            </w:r>
          </w:p>
        </w:tc>
      </w:tr>
      <w:tr w:rsidR="00FE26E9" w:rsidRPr="007760A7" w:rsidTr="00D66C0F">
        <w:tc>
          <w:tcPr>
            <w:tcW w:w="2322" w:type="dxa"/>
            <w:vMerge/>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Отношение к рождению мальчика или девочки в семье и общине.</w:t>
            </w:r>
          </w:p>
        </w:tc>
        <w:tc>
          <w:tcPr>
            <w:tcW w:w="850" w:type="dxa"/>
          </w:tcPr>
          <w:p w:rsidR="00FE26E9" w:rsidRDefault="00FE26E9" w:rsidP="00D66C0F">
            <w:pPr>
              <w:pStyle w:val="a9"/>
              <w:contextualSpacing/>
              <w:jc w:val="both"/>
            </w:pPr>
            <w:r>
              <w:t>1</w:t>
            </w:r>
          </w:p>
        </w:tc>
        <w:tc>
          <w:tcPr>
            <w:tcW w:w="3397" w:type="dxa"/>
            <w:vMerge/>
          </w:tcPr>
          <w:p w:rsidR="00FE26E9" w:rsidRPr="00B04A6B" w:rsidRDefault="00FE26E9" w:rsidP="00D66C0F">
            <w:pPr>
              <w:pStyle w:val="2"/>
              <w:rPr>
                <w:iCs/>
              </w:rPr>
            </w:pPr>
          </w:p>
        </w:tc>
      </w:tr>
      <w:tr w:rsidR="00FE26E9" w:rsidRPr="007760A7" w:rsidTr="00D66C0F">
        <w:tc>
          <w:tcPr>
            <w:tcW w:w="2322" w:type="dxa"/>
            <w:vMerge/>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Колыбельные песни- первые фольклорные тексты в жизни человека.</w:t>
            </w:r>
          </w:p>
        </w:tc>
        <w:tc>
          <w:tcPr>
            <w:tcW w:w="850" w:type="dxa"/>
          </w:tcPr>
          <w:p w:rsidR="00FE26E9" w:rsidRDefault="00FE26E9" w:rsidP="00D66C0F">
            <w:pPr>
              <w:pStyle w:val="a9"/>
              <w:contextualSpacing/>
              <w:jc w:val="both"/>
            </w:pPr>
            <w:r>
              <w:t>1</w:t>
            </w:r>
          </w:p>
        </w:tc>
        <w:tc>
          <w:tcPr>
            <w:tcW w:w="3397" w:type="dxa"/>
            <w:vMerge/>
          </w:tcPr>
          <w:p w:rsidR="00FE26E9" w:rsidRPr="00B04A6B" w:rsidRDefault="00FE26E9" w:rsidP="00D66C0F">
            <w:pPr>
              <w:pStyle w:val="2"/>
              <w:rPr>
                <w:iCs/>
              </w:rPr>
            </w:pPr>
          </w:p>
        </w:tc>
      </w:tr>
      <w:tr w:rsidR="00FE26E9" w:rsidRPr="007760A7" w:rsidTr="00D66C0F">
        <w:tc>
          <w:tcPr>
            <w:tcW w:w="2322" w:type="dxa"/>
            <w:vMerge/>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Потешки: образный строй. Обрядовые куклы.</w:t>
            </w:r>
          </w:p>
        </w:tc>
        <w:tc>
          <w:tcPr>
            <w:tcW w:w="850" w:type="dxa"/>
          </w:tcPr>
          <w:p w:rsidR="00FE26E9" w:rsidRDefault="00FE26E9" w:rsidP="00D66C0F">
            <w:pPr>
              <w:pStyle w:val="a9"/>
              <w:contextualSpacing/>
              <w:jc w:val="both"/>
            </w:pPr>
            <w:r>
              <w:t>1</w:t>
            </w:r>
          </w:p>
        </w:tc>
        <w:tc>
          <w:tcPr>
            <w:tcW w:w="3397" w:type="dxa"/>
            <w:vMerge/>
          </w:tcPr>
          <w:p w:rsidR="00FE26E9" w:rsidRPr="00B04A6B" w:rsidRDefault="00FE26E9" w:rsidP="00D66C0F">
            <w:pPr>
              <w:pStyle w:val="2"/>
              <w:rPr>
                <w:iCs/>
              </w:rPr>
            </w:pPr>
          </w:p>
        </w:tc>
      </w:tr>
      <w:tr w:rsidR="00FE26E9" w:rsidRPr="007760A7" w:rsidTr="00D66C0F">
        <w:tc>
          <w:tcPr>
            <w:tcW w:w="2322" w:type="dxa"/>
            <w:vMerge/>
            <w:tcBorders>
              <w:bottom w:val="single" w:sz="4" w:space="0" w:color="auto"/>
            </w:tcBorders>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Игра в традиционной культуре кубанских казаков, ее значение в жизни ребенка. виды игр: ролевые, с предметами.</w:t>
            </w:r>
          </w:p>
        </w:tc>
        <w:tc>
          <w:tcPr>
            <w:tcW w:w="850" w:type="dxa"/>
          </w:tcPr>
          <w:p w:rsidR="00FE26E9" w:rsidRDefault="00FE26E9" w:rsidP="00D66C0F">
            <w:pPr>
              <w:pStyle w:val="a9"/>
              <w:contextualSpacing/>
              <w:jc w:val="both"/>
            </w:pPr>
            <w:r>
              <w:t>1</w:t>
            </w:r>
          </w:p>
        </w:tc>
        <w:tc>
          <w:tcPr>
            <w:tcW w:w="3397" w:type="dxa"/>
            <w:vMerge/>
          </w:tcPr>
          <w:p w:rsidR="00FE26E9" w:rsidRPr="00B04A6B" w:rsidRDefault="00FE26E9" w:rsidP="00D66C0F">
            <w:pPr>
              <w:pStyle w:val="2"/>
              <w:rPr>
                <w:iCs/>
              </w:rPr>
            </w:pPr>
          </w:p>
        </w:tc>
      </w:tr>
      <w:tr w:rsidR="00FE26E9" w:rsidRPr="007760A7" w:rsidTr="00D66C0F">
        <w:tc>
          <w:tcPr>
            <w:tcW w:w="2322" w:type="dxa"/>
            <w:tcBorders>
              <w:top w:val="single" w:sz="4" w:space="0" w:color="auto"/>
              <w:bottom w:val="single" w:sz="4" w:space="0" w:color="auto"/>
            </w:tcBorders>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Игровой фольклор: считалки, дразнилки, игровые припевки.</w:t>
            </w:r>
          </w:p>
        </w:tc>
        <w:tc>
          <w:tcPr>
            <w:tcW w:w="850" w:type="dxa"/>
          </w:tcPr>
          <w:p w:rsidR="00FE26E9" w:rsidRDefault="00FE26E9" w:rsidP="00D66C0F">
            <w:pPr>
              <w:pStyle w:val="a9"/>
              <w:contextualSpacing/>
              <w:jc w:val="both"/>
            </w:pPr>
            <w:r>
              <w:t>1</w:t>
            </w:r>
          </w:p>
        </w:tc>
        <w:tc>
          <w:tcPr>
            <w:tcW w:w="3397" w:type="dxa"/>
            <w:vMerge/>
          </w:tcPr>
          <w:p w:rsidR="00FE26E9" w:rsidRPr="00B04A6B" w:rsidRDefault="00FE26E9" w:rsidP="00D66C0F">
            <w:pPr>
              <w:pStyle w:val="2"/>
              <w:rPr>
                <w:iCs/>
              </w:rPr>
            </w:pPr>
          </w:p>
        </w:tc>
      </w:tr>
      <w:tr w:rsidR="00FE26E9" w:rsidRPr="007760A7" w:rsidTr="00D66C0F">
        <w:tc>
          <w:tcPr>
            <w:tcW w:w="2322" w:type="dxa"/>
            <w:vMerge w:val="restart"/>
            <w:tcBorders>
              <w:top w:val="single" w:sz="4" w:space="0" w:color="auto"/>
            </w:tcBorders>
          </w:tcPr>
          <w:p w:rsidR="00FE26E9" w:rsidRPr="0091020E" w:rsidRDefault="00FE26E9" w:rsidP="00D66C0F">
            <w:pPr>
              <w:spacing w:after="0" w:line="240" w:lineRule="auto"/>
              <w:jc w:val="both"/>
              <w:rPr>
                <w:rFonts w:ascii="Times New Roman" w:hAnsi="Times New Roman"/>
                <w:b/>
                <w:sz w:val="24"/>
                <w:szCs w:val="24"/>
              </w:rPr>
            </w:pPr>
            <w:r w:rsidRPr="0091020E">
              <w:rPr>
                <w:rFonts w:ascii="Times New Roman" w:hAnsi="Times New Roman"/>
                <w:b/>
                <w:sz w:val="24"/>
                <w:szCs w:val="24"/>
              </w:rPr>
              <w:t>Календарные праздники глазами ребенка</w:t>
            </w:r>
          </w:p>
        </w:tc>
        <w:tc>
          <w:tcPr>
            <w:tcW w:w="850" w:type="dxa"/>
          </w:tcPr>
          <w:p w:rsidR="00FE26E9" w:rsidRPr="0091020E" w:rsidRDefault="00FE26E9" w:rsidP="00D66C0F">
            <w:pPr>
              <w:spacing w:after="0" w:line="240" w:lineRule="auto"/>
              <w:jc w:val="both"/>
              <w:rPr>
                <w:rFonts w:ascii="Times New Roman" w:hAnsi="Times New Roman"/>
                <w:b/>
                <w:sz w:val="24"/>
                <w:szCs w:val="24"/>
              </w:rPr>
            </w:pPr>
            <w:r w:rsidRPr="0091020E">
              <w:rPr>
                <w:rFonts w:ascii="Times New Roman" w:hAnsi="Times New Roman"/>
                <w:b/>
                <w:sz w:val="24"/>
                <w:szCs w:val="24"/>
              </w:rPr>
              <w:t>12</w:t>
            </w: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Зимние святки. Рождество, Новый год</w:t>
            </w:r>
            <w:r>
              <w:rPr>
                <w:rFonts w:ascii="Times New Roman" w:hAnsi="Times New Roman"/>
                <w:sz w:val="24"/>
                <w:szCs w:val="24"/>
              </w:rPr>
              <w:t>.</w:t>
            </w: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sidRPr="00635987">
              <w:rPr>
                <w:rFonts w:eastAsia="Times New Roman"/>
                <w:iCs/>
              </w:rPr>
              <w:t>понимать смысл духовного праздника</w:t>
            </w:r>
          </w:p>
          <w:p w:rsidR="00FE26E9" w:rsidRDefault="00FE26E9" w:rsidP="00D66C0F">
            <w:pPr>
              <w:pStyle w:val="2"/>
              <w:rPr>
                <w:rFonts w:eastAsia="Times New Roman"/>
                <w:iCs/>
              </w:rPr>
            </w:pPr>
            <w:r>
              <w:rPr>
                <w:rFonts w:eastAsia="Times New Roman"/>
                <w:iCs/>
              </w:rPr>
              <w:t>знать порядок празднования православных праздников и традиционных обрядов зимних Святок</w:t>
            </w:r>
          </w:p>
          <w:p w:rsidR="00FE26E9" w:rsidRDefault="00FE26E9" w:rsidP="00D66C0F">
            <w:pPr>
              <w:pStyle w:val="2"/>
              <w:rPr>
                <w:rFonts w:eastAsia="Times New Roman"/>
                <w:iCs/>
              </w:rPr>
            </w:pPr>
            <w:r>
              <w:rPr>
                <w:rFonts w:eastAsia="Times New Roman"/>
                <w:iCs/>
              </w:rPr>
              <w:t>участвовать в реконструкции одного из праздников</w:t>
            </w:r>
          </w:p>
          <w:p w:rsidR="00FE26E9" w:rsidRDefault="00FE26E9" w:rsidP="00D66C0F">
            <w:pPr>
              <w:pStyle w:val="2"/>
              <w:rPr>
                <w:rFonts w:eastAsia="Times New Roman"/>
                <w:iCs/>
              </w:rPr>
            </w:pPr>
            <w:r>
              <w:rPr>
                <w:rFonts w:eastAsia="Times New Roman"/>
                <w:iCs/>
              </w:rPr>
              <w:t>знать назначение обрядовой кухни и ее символику</w:t>
            </w:r>
          </w:p>
          <w:p w:rsidR="00FE26E9" w:rsidRPr="00635987" w:rsidRDefault="00FE26E9" w:rsidP="00D66C0F">
            <w:pPr>
              <w:pStyle w:val="2"/>
              <w:rPr>
                <w:b/>
              </w:rPr>
            </w:pPr>
            <w:r>
              <w:rPr>
                <w:rFonts w:eastAsia="Times New Roman"/>
                <w:iCs/>
              </w:rPr>
              <w:t>знать несколько обрядовых песен, исполнять их в реконструкциях и инсценировании</w:t>
            </w:r>
          </w:p>
          <w:p w:rsidR="00FE26E9" w:rsidRPr="00635987" w:rsidRDefault="00FE26E9" w:rsidP="00D66C0F">
            <w:pPr>
              <w:pStyle w:val="2"/>
              <w:rPr>
                <w:b/>
              </w:rPr>
            </w:pPr>
            <w:r w:rsidRPr="00635987">
              <w:rPr>
                <w:rFonts w:eastAsia="Times New Roman"/>
                <w:iCs/>
              </w:rPr>
              <w:t>умения выявлять характер музыки, поним</w:t>
            </w:r>
            <w:r>
              <w:rPr>
                <w:rFonts w:eastAsia="Times New Roman"/>
                <w:iCs/>
              </w:rPr>
              <w:t>ать музыкальное настроение</w:t>
            </w:r>
          </w:p>
          <w:p w:rsidR="00FE26E9" w:rsidRPr="00635987" w:rsidRDefault="00FE26E9" w:rsidP="00D66C0F">
            <w:pPr>
              <w:pStyle w:val="2"/>
              <w:rPr>
                <w:b/>
              </w:rPr>
            </w:pPr>
            <w:r w:rsidRPr="00635987">
              <w:rPr>
                <w:rFonts w:eastAsia="Times New Roman"/>
                <w:iCs/>
              </w:rPr>
              <w:t xml:space="preserve">умение сознавать интонационно-образные, жанровые и стилевые основы </w:t>
            </w:r>
            <w:r w:rsidRPr="00635987">
              <w:rPr>
                <w:rFonts w:eastAsia="Times New Roman"/>
                <w:iCs/>
              </w:rPr>
              <w:lastRenderedPageBreak/>
              <w:t>музыки, как вида искусства</w:t>
            </w:r>
          </w:p>
          <w:p w:rsidR="00FE26E9" w:rsidRDefault="00FE26E9" w:rsidP="00D66C0F">
            <w:pPr>
              <w:pStyle w:val="2"/>
              <w:rPr>
                <w:rFonts w:eastAsia="Times New Roman"/>
                <w:iCs/>
              </w:rPr>
            </w:pPr>
            <w:r w:rsidRPr="00B04A6B">
              <w:rPr>
                <w:rFonts w:eastAsia="Times New Roman"/>
                <w:iCs/>
              </w:rPr>
              <w:t>умение рассуждать об различии выразительных средств музыки, литературы, изобразительного искусства</w:t>
            </w:r>
          </w:p>
          <w:p w:rsidR="00FE26E9" w:rsidRDefault="00FE26E9" w:rsidP="00D66C0F">
            <w:pPr>
              <w:pStyle w:val="2"/>
              <w:rPr>
                <w:rFonts w:eastAsia="Times New Roman"/>
                <w:iCs/>
              </w:rPr>
            </w:pPr>
            <w:r>
              <w:rPr>
                <w:rFonts w:eastAsia="Times New Roman"/>
                <w:iCs/>
              </w:rPr>
              <w:t>объяснять смысл поста, как подготовки к празднованию Пасхи</w:t>
            </w:r>
          </w:p>
          <w:p w:rsidR="00FE26E9" w:rsidRPr="00B04A6B" w:rsidRDefault="00FE26E9" w:rsidP="00D66C0F">
            <w:pPr>
              <w:pStyle w:val="2"/>
              <w:rPr>
                <w:b/>
              </w:rPr>
            </w:pPr>
            <w:r>
              <w:rPr>
                <w:rFonts w:eastAsia="Times New Roman"/>
                <w:iCs/>
              </w:rPr>
              <w:t>знать содержание праздников и истории их появления</w:t>
            </w:r>
          </w:p>
          <w:p w:rsidR="00FE26E9" w:rsidRPr="00B04A6B" w:rsidRDefault="00FE26E9" w:rsidP="00D66C0F">
            <w:pPr>
              <w:pStyle w:val="2"/>
              <w:rPr>
                <w:b/>
              </w:rPr>
            </w:pPr>
            <w:r w:rsidRPr="00C15AC8">
              <w:rPr>
                <w:rFonts w:eastAsia="Times New Roman"/>
                <w:iCs/>
              </w:rPr>
              <w:t>уметь</w:t>
            </w:r>
            <w:r>
              <w:rPr>
                <w:rFonts w:eastAsia="Times New Roman"/>
                <w:iCs/>
                <w:sz w:val="28"/>
                <w:szCs w:val="28"/>
              </w:rPr>
              <w:t xml:space="preserve"> </w:t>
            </w:r>
            <w:r w:rsidRPr="00B04A6B">
              <w:rPr>
                <w:rFonts w:eastAsia="Times New Roman"/>
                <w:iCs/>
              </w:rPr>
              <w:t>инсценирова</w:t>
            </w:r>
            <w:r>
              <w:rPr>
                <w:rFonts w:eastAsia="Times New Roman"/>
                <w:iCs/>
              </w:rPr>
              <w:t>ть</w:t>
            </w:r>
            <w:r w:rsidRPr="00B04A6B">
              <w:rPr>
                <w:rFonts w:eastAsia="Times New Roman"/>
                <w:iCs/>
              </w:rPr>
              <w:t xml:space="preserve"> пес</w:t>
            </w:r>
            <w:r>
              <w:rPr>
                <w:rFonts w:eastAsia="Times New Roman"/>
                <w:iCs/>
              </w:rPr>
              <w:t>ни, бытовые сценки из жизни</w:t>
            </w:r>
          </w:p>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FE26E9" w:rsidRDefault="00FE26E9" w:rsidP="00D66C0F">
            <w:pPr>
              <w:pStyle w:val="2"/>
            </w:pPr>
            <w:r>
              <w:t xml:space="preserve">уметь </w:t>
            </w:r>
            <w:r w:rsidRPr="00D51EEE">
              <w:t>выдел</w:t>
            </w:r>
            <w:r>
              <w:t>ять</w:t>
            </w:r>
            <w:r w:rsidRPr="00D51EEE">
              <w:t xml:space="preserve"> и осозна</w:t>
            </w:r>
            <w:r>
              <w:t>вать</w:t>
            </w:r>
            <w:r w:rsidRPr="00D51EEE">
              <w:t xml:space="preserve"> обучающимся то, что уже усвоено и что ещё нужно усвоить, </w:t>
            </w:r>
          </w:p>
          <w:p w:rsidR="00FE26E9" w:rsidRDefault="00FE26E9" w:rsidP="00D66C0F">
            <w:pPr>
              <w:pStyle w:val="2"/>
            </w:pPr>
            <w:r>
              <w:t xml:space="preserve">уметь </w:t>
            </w:r>
            <w:r w:rsidRPr="00D51EEE">
              <w:t>осозна</w:t>
            </w:r>
            <w:r>
              <w:t>вать</w:t>
            </w:r>
            <w:r w:rsidRPr="00D51EEE">
              <w:t xml:space="preserve"> качеств</w:t>
            </w:r>
            <w:r>
              <w:t>о</w:t>
            </w:r>
            <w:r w:rsidRPr="00D51EEE">
              <w:t xml:space="preserve"> и уров</w:t>
            </w:r>
            <w:r>
              <w:t>ень</w:t>
            </w:r>
            <w:r w:rsidRPr="00D51EEE">
              <w:t xml:space="preserve"> усво</w:t>
            </w:r>
            <w:r>
              <w:t xml:space="preserve">ения; </w:t>
            </w:r>
          </w:p>
          <w:p w:rsidR="00FE26E9" w:rsidRDefault="00FE26E9" w:rsidP="00D66C0F">
            <w:pPr>
              <w:pStyle w:val="2"/>
              <w:rPr>
                <w:b/>
              </w:rPr>
            </w:pPr>
            <w:r>
              <w:t>уметь оценивать результаты работы</w:t>
            </w:r>
          </w:p>
          <w:p w:rsidR="00FE26E9" w:rsidRPr="00B04A6B" w:rsidRDefault="00FE26E9" w:rsidP="00D66C0F">
            <w:pPr>
              <w:pStyle w:val="2"/>
              <w:rPr>
                <w:iCs/>
              </w:rPr>
            </w:pPr>
            <w:r>
              <w:t xml:space="preserve"> уметь </w:t>
            </w:r>
            <w:r w:rsidRPr="00D51EEE">
              <w:t>выдв</w:t>
            </w:r>
            <w:r>
              <w:t>игать гипотезы и их обосновывать</w:t>
            </w:r>
          </w:p>
        </w:tc>
      </w:tr>
      <w:tr w:rsidR="00FE26E9" w:rsidRPr="007760A7" w:rsidTr="00D66C0F">
        <w:tc>
          <w:tcPr>
            <w:tcW w:w="2322" w:type="dxa"/>
            <w:vMerge/>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Крещение - главные праздники зимних Святок.</w:t>
            </w: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c>
          <w:tcPr>
            <w:tcW w:w="2322" w:type="dxa"/>
            <w:vMerge/>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Содержание праздничного периода: исполнение обрядов, гуляния, увеселения, пение песен и игра на музыкальных инструментах.</w:t>
            </w: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c>
          <w:tcPr>
            <w:tcW w:w="2322" w:type="dxa"/>
            <w:vMerge/>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Обходы домов с вечерей накануне Рождества.</w:t>
            </w: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c>
          <w:tcPr>
            <w:tcW w:w="2322" w:type="dxa"/>
            <w:vMerge/>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Посевание в домах утром Нового года. Одежда и предметы, используемые в обряде.</w:t>
            </w: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c>
          <w:tcPr>
            <w:tcW w:w="2322" w:type="dxa"/>
            <w:vMerge/>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 xml:space="preserve">Праздник Масленицы. Основные компоненты праздника: обрядовая еда, гулянья на Масленицу, </w:t>
            </w:r>
            <w:r w:rsidRPr="0091020E">
              <w:rPr>
                <w:rFonts w:ascii="Times New Roman" w:hAnsi="Times New Roman"/>
                <w:sz w:val="24"/>
                <w:szCs w:val="24"/>
              </w:rPr>
              <w:lastRenderedPageBreak/>
              <w:t>катание на лошадях и с гор.</w:t>
            </w:r>
          </w:p>
        </w:tc>
        <w:tc>
          <w:tcPr>
            <w:tcW w:w="850" w:type="dxa"/>
          </w:tcPr>
          <w:p w:rsidR="00FE26E9" w:rsidRDefault="00FE26E9" w:rsidP="00D66C0F">
            <w:pPr>
              <w:pStyle w:val="a9"/>
              <w:contextualSpacing/>
              <w:jc w:val="both"/>
            </w:pPr>
            <w:r>
              <w:lastRenderedPageBreak/>
              <w:t>1</w:t>
            </w:r>
          </w:p>
        </w:tc>
        <w:tc>
          <w:tcPr>
            <w:tcW w:w="3397" w:type="dxa"/>
            <w:vMerge/>
          </w:tcPr>
          <w:p w:rsidR="00FE26E9" w:rsidRPr="00635987" w:rsidRDefault="00FE26E9" w:rsidP="00D66C0F">
            <w:pPr>
              <w:pStyle w:val="2"/>
              <w:rPr>
                <w:rFonts w:eastAsia="Times New Roman"/>
                <w:iCs/>
              </w:rPr>
            </w:pPr>
          </w:p>
        </w:tc>
      </w:tr>
      <w:tr w:rsidR="00FE26E9" w:rsidRPr="007760A7" w:rsidTr="00D66C0F">
        <w:trPr>
          <w:trHeight w:val="1590"/>
        </w:trPr>
        <w:tc>
          <w:tcPr>
            <w:tcW w:w="2322" w:type="dxa"/>
            <w:vMerge/>
          </w:tcPr>
          <w:p w:rsidR="00FE26E9" w:rsidRPr="0091020E" w:rsidRDefault="00FE26E9" w:rsidP="00D66C0F">
            <w:pPr>
              <w:spacing w:after="0" w:line="240" w:lineRule="auto"/>
              <w:jc w:val="both"/>
              <w:rPr>
                <w:rFonts w:ascii="Times New Roman" w:hAnsi="Times New Roman"/>
                <w:b/>
                <w:sz w:val="24"/>
                <w:szCs w:val="24"/>
              </w:rPr>
            </w:pPr>
          </w:p>
        </w:tc>
        <w:tc>
          <w:tcPr>
            <w:tcW w:w="850" w:type="dxa"/>
            <w:vMerge w:val="restart"/>
          </w:tcPr>
          <w:p w:rsidR="00FE26E9" w:rsidRPr="0091020E" w:rsidRDefault="00FE26E9" w:rsidP="00D66C0F">
            <w:pPr>
              <w:spacing w:after="0" w:line="240" w:lineRule="auto"/>
              <w:jc w:val="both"/>
              <w:rPr>
                <w:rFonts w:ascii="Times New Roman" w:hAnsi="Times New Roman"/>
                <w:b/>
                <w:sz w:val="24"/>
                <w:szCs w:val="24"/>
              </w:rPr>
            </w:pPr>
          </w:p>
        </w:tc>
        <w:tc>
          <w:tcPr>
            <w:tcW w:w="3235" w:type="dxa"/>
            <w:vMerge w:val="restart"/>
          </w:tcPr>
          <w:p w:rsidR="00FE26E9"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Великий пост. Содержание периода: духовная подготовка к Пасхе. Ограничения и их смысл. Поведение детей в пост. Встреча весны.</w:t>
            </w:r>
          </w:p>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Праздник Пасхи. Содержание праздника: Воскресение Иисуса Христа</w:t>
            </w: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rPr>
          <w:trHeight w:val="75"/>
        </w:trPr>
        <w:tc>
          <w:tcPr>
            <w:tcW w:w="2322" w:type="dxa"/>
            <w:vMerge/>
            <w:tcBorders>
              <w:bottom w:val="single" w:sz="4" w:space="0" w:color="auto"/>
            </w:tcBorders>
          </w:tcPr>
          <w:p w:rsidR="00FE26E9" w:rsidRPr="0091020E" w:rsidRDefault="00FE26E9" w:rsidP="00D66C0F">
            <w:pPr>
              <w:spacing w:after="0" w:line="240" w:lineRule="auto"/>
              <w:jc w:val="both"/>
              <w:rPr>
                <w:rFonts w:ascii="Times New Roman" w:hAnsi="Times New Roman"/>
                <w:b/>
                <w:sz w:val="24"/>
                <w:szCs w:val="24"/>
              </w:rPr>
            </w:pPr>
          </w:p>
        </w:tc>
        <w:tc>
          <w:tcPr>
            <w:tcW w:w="850" w:type="dxa"/>
            <w:vMerge/>
          </w:tcPr>
          <w:p w:rsidR="00FE26E9" w:rsidRPr="0091020E" w:rsidRDefault="00FE26E9" w:rsidP="00D66C0F">
            <w:pPr>
              <w:spacing w:after="0" w:line="240" w:lineRule="auto"/>
              <w:jc w:val="both"/>
              <w:rPr>
                <w:rFonts w:ascii="Times New Roman" w:hAnsi="Times New Roman"/>
                <w:b/>
                <w:sz w:val="24"/>
                <w:szCs w:val="24"/>
              </w:rPr>
            </w:pPr>
          </w:p>
        </w:tc>
        <w:tc>
          <w:tcPr>
            <w:tcW w:w="3235" w:type="dxa"/>
            <w:vMerge/>
          </w:tcPr>
          <w:p w:rsidR="00FE26E9" w:rsidRPr="0091020E" w:rsidRDefault="00FE26E9" w:rsidP="00D66C0F">
            <w:pPr>
              <w:spacing w:after="0" w:line="240" w:lineRule="auto"/>
              <w:ind w:left="15" w:right="15"/>
              <w:jc w:val="both"/>
              <w:rPr>
                <w:rFonts w:ascii="Times New Roman" w:hAnsi="Times New Roman"/>
                <w:sz w:val="24"/>
                <w:szCs w:val="24"/>
              </w:rPr>
            </w:pP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c>
          <w:tcPr>
            <w:tcW w:w="2322" w:type="dxa"/>
            <w:vMerge w:val="restart"/>
            <w:tcBorders>
              <w:top w:val="nil"/>
            </w:tcBorders>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Основные компоненты праздника: обрядовая еда, одежда.</w:t>
            </w: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c>
          <w:tcPr>
            <w:tcW w:w="2322" w:type="dxa"/>
            <w:vMerge/>
            <w:tcBorders>
              <w:top w:val="nil"/>
            </w:tcBorders>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Участие детей в празднике Пасхи.</w:t>
            </w: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c>
          <w:tcPr>
            <w:tcW w:w="2322" w:type="dxa"/>
            <w:vMerge/>
            <w:tcBorders>
              <w:top w:val="nil"/>
            </w:tcBorders>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Вознесение. Содержание праздника..</w:t>
            </w: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c>
          <w:tcPr>
            <w:tcW w:w="2322" w:type="dxa"/>
            <w:vMerge/>
            <w:tcBorders>
              <w:top w:val="nil"/>
              <w:bottom w:val="single" w:sz="4" w:space="0" w:color="auto"/>
            </w:tcBorders>
          </w:tcPr>
          <w:p w:rsidR="00FE26E9" w:rsidRPr="0091020E" w:rsidRDefault="00FE26E9" w:rsidP="00D66C0F">
            <w:pPr>
              <w:spacing w:after="0" w:line="240" w:lineRule="auto"/>
              <w:jc w:val="both"/>
              <w:rPr>
                <w:rFonts w:ascii="Times New Roman" w:hAnsi="Times New Roman"/>
                <w:b/>
                <w:sz w:val="24"/>
                <w:szCs w:val="24"/>
              </w:rPr>
            </w:pPr>
          </w:p>
        </w:tc>
        <w:tc>
          <w:tcPr>
            <w:tcW w:w="850" w:type="dxa"/>
          </w:tcPr>
          <w:p w:rsidR="00FE26E9" w:rsidRPr="0091020E" w:rsidRDefault="00FE26E9" w:rsidP="00D66C0F">
            <w:pPr>
              <w:spacing w:after="0" w:line="240" w:lineRule="auto"/>
              <w:jc w:val="both"/>
              <w:rPr>
                <w:rFonts w:ascii="Times New Roman" w:hAnsi="Times New Roman"/>
                <w:b/>
                <w:sz w:val="24"/>
                <w:szCs w:val="24"/>
              </w:rPr>
            </w:pPr>
          </w:p>
        </w:tc>
        <w:tc>
          <w:tcPr>
            <w:tcW w:w="3235" w:type="dxa"/>
          </w:tcPr>
          <w:p w:rsidR="00FE26E9" w:rsidRPr="0091020E" w:rsidRDefault="00FE26E9" w:rsidP="00D66C0F">
            <w:pPr>
              <w:spacing w:after="0" w:line="240" w:lineRule="auto"/>
              <w:ind w:left="15" w:right="15"/>
              <w:jc w:val="both"/>
              <w:rPr>
                <w:rFonts w:ascii="Times New Roman" w:hAnsi="Times New Roman"/>
                <w:sz w:val="24"/>
                <w:szCs w:val="24"/>
              </w:rPr>
            </w:pPr>
            <w:r w:rsidRPr="0091020E">
              <w:rPr>
                <w:rFonts w:ascii="Times New Roman" w:hAnsi="Times New Roman"/>
                <w:sz w:val="24"/>
                <w:szCs w:val="24"/>
              </w:rPr>
              <w:t>Троица. Содержание праздника. Основные компоненты праздника: украшение домов зеленью, выход в лес, кумление, гадание на венках. Троицкие хороводы</w:t>
            </w:r>
          </w:p>
        </w:tc>
        <w:tc>
          <w:tcPr>
            <w:tcW w:w="850" w:type="dxa"/>
          </w:tcPr>
          <w:p w:rsidR="00FE26E9" w:rsidRDefault="00FE26E9" w:rsidP="00D66C0F">
            <w:pPr>
              <w:pStyle w:val="a9"/>
              <w:contextualSpacing/>
              <w:jc w:val="both"/>
            </w:pPr>
            <w:r>
              <w:t>1</w:t>
            </w:r>
          </w:p>
        </w:tc>
        <w:tc>
          <w:tcPr>
            <w:tcW w:w="3397" w:type="dxa"/>
            <w:vMerge/>
          </w:tcPr>
          <w:p w:rsidR="00FE26E9" w:rsidRPr="00635987" w:rsidRDefault="00FE26E9" w:rsidP="00D66C0F">
            <w:pPr>
              <w:pStyle w:val="2"/>
              <w:rPr>
                <w:rFonts w:eastAsia="Times New Roman"/>
                <w:iCs/>
              </w:rPr>
            </w:pPr>
          </w:p>
        </w:tc>
      </w:tr>
      <w:tr w:rsidR="00FE26E9" w:rsidRPr="007760A7" w:rsidTr="00D66C0F">
        <w:tc>
          <w:tcPr>
            <w:tcW w:w="2322" w:type="dxa"/>
            <w:vMerge w:val="restart"/>
            <w:tcBorders>
              <w:top w:val="single" w:sz="4" w:space="0" w:color="auto"/>
            </w:tcBorders>
          </w:tcPr>
          <w:p w:rsidR="00FE26E9" w:rsidRPr="00B6420F" w:rsidRDefault="00FE26E9" w:rsidP="00D66C0F">
            <w:pPr>
              <w:spacing w:after="0" w:line="240" w:lineRule="auto"/>
              <w:jc w:val="both"/>
              <w:rPr>
                <w:rFonts w:ascii="Times New Roman" w:hAnsi="Times New Roman"/>
                <w:b/>
                <w:sz w:val="24"/>
                <w:szCs w:val="24"/>
              </w:rPr>
            </w:pPr>
            <w:r w:rsidRPr="00B6420F">
              <w:rPr>
                <w:rFonts w:ascii="Times New Roman" w:hAnsi="Times New Roman"/>
                <w:b/>
                <w:sz w:val="24"/>
                <w:szCs w:val="24"/>
              </w:rPr>
              <w:t>Дети и фольклор</w:t>
            </w:r>
          </w:p>
        </w:tc>
        <w:tc>
          <w:tcPr>
            <w:tcW w:w="850" w:type="dxa"/>
          </w:tcPr>
          <w:p w:rsidR="00FE26E9" w:rsidRPr="00B6420F" w:rsidRDefault="00FE26E9" w:rsidP="00D66C0F">
            <w:pPr>
              <w:spacing w:after="0" w:line="240" w:lineRule="auto"/>
              <w:jc w:val="both"/>
              <w:rPr>
                <w:rFonts w:ascii="Times New Roman" w:hAnsi="Times New Roman"/>
                <w:b/>
                <w:sz w:val="24"/>
                <w:szCs w:val="24"/>
              </w:rPr>
            </w:pPr>
            <w:r w:rsidRPr="00B6420F">
              <w:rPr>
                <w:rFonts w:ascii="Times New Roman" w:hAnsi="Times New Roman"/>
                <w:b/>
                <w:sz w:val="24"/>
                <w:szCs w:val="24"/>
              </w:rPr>
              <w:t>14</w:t>
            </w: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 xml:space="preserve">Песня и припевка как часть игры. </w:t>
            </w: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Pr>
                <w:rFonts w:eastAsia="Times New Roman"/>
                <w:iCs/>
              </w:rPr>
              <w:t>- знать несколько песен и припевок, предназначенных для народных игр</w:t>
            </w:r>
          </w:p>
          <w:p w:rsidR="00FE26E9" w:rsidRDefault="00FE26E9" w:rsidP="00D66C0F">
            <w:pPr>
              <w:pStyle w:val="2"/>
              <w:rPr>
                <w:rFonts w:eastAsia="Times New Roman"/>
                <w:iCs/>
              </w:rPr>
            </w:pPr>
            <w:r>
              <w:rPr>
                <w:rFonts w:eastAsia="Times New Roman"/>
                <w:iCs/>
              </w:rPr>
              <w:t>- уметь разыгрывать сюжет игрового хоровода</w:t>
            </w:r>
          </w:p>
          <w:p w:rsidR="00FE26E9" w:rsidRDefault="00FE26E9" w:rsidP="00D66C0F">
            <w:pPr>
              <w:pStyle w:val="2"/>
              <w:rPr>
                <w:rFonts w:eastAsia="Times New Roman"/>
                <w:iCs/>
              </w:rPr>
            </w:pPr>
            <w:r w:rsidRPr="00635987">
              <w:rPr>
                <w:rFonts w:eastAsia="Times New Roman"/>
                <w:iCs/>
              </w:rPr>
              <w:t>- умения выявлять характер музыки, поним</w:t>
            </w:r>
            <w:r>
              <w:rPr>
                <w:rFonts w:eastAsia="Times New Roman"/>
                <w:iCs/>
              </w:rPr>
              <w:t>ать музыкальное настроение</w:t>
            </w:r>
          </w:p>
          <w:p w:rsidR="00FE26E9" w:rsidRDefault="00FE26E9" w:rsidP="00D66C0F">
            <w:pPr>
              <w:pStyle w:val="2"/>
              <w:rPr>
                <w:rFonts w:eastAsia="Times New Roman"/>
                <w:iCs/>
              </w:rPr>
            </w:pPr>
            <w:r>
              <w:rPr>
                <w:rFonts w:eastAsia="Times New Roman"/>
                <w:iCs/>
              </w:rPr>
              <w:t>- различать малые жанры фольклора</w:t>
            </w:r>
          </w:p>
          <w:p w:rsidR="00FE26E9" w:rsidRPr="00635987" w:rsidRDefault="00FE26E9" w:rsidP="00D66C0F">
            <w:pPr>
              <w:pStyle w:val="2"/>
              <w:rPr>
                <w:b/>
              </w:rPr>
            </w:pPr>
            <w:r>
              <w:rPr>
                <w:rFonts w:eastAsia="Times New Roman"/>
                <w:iCs/>
              </w:rPr>
              <w:t>- уметь разгадывать народные загадки и знать несколько загадок</w:t>
            </w:r>
          </w:p>
          <w:p w:rsidR="00FE26E9" w:rsidRPr="00635987" w:rsidRDefault="00FE26E9" w:rsidP="00D66C0F">
            <w:pPr>
              <w:pStyle w:val="2"/>
              <w:rPr>
                <w:b/>
              </w:rPr>
            </w:pPr>
            <w:r>
              <w:rPr>
                <w:rFonts w:eastAsia="Times New Roman"/>
                <w:iCs/>
              </w:rPr>
              <w:t xml:space="preserve">- </w:t>
            </w:r>
            <w:r w:rsidRPr="00635987">
              <w:rPr>
                <w:rFonts w:eastAsia="Times New Roman"/>
                <w:iCs/>
              </w:rPr>
              <w:t>умение сознавать интонационно-образные, жанровые и стилевые основы музыки, как вида искусства</w:t>
            </w:r>
          </w:p>
          <w:p w:rsidR="00FE26E9" w:rsidRDefault="00FE26E9" w:rsidP="00D66C0F">
            <w:pPr>
              <w:pStyle w:val="2"/>
              <w:rPr>
                <w:rFonts w:eastAsia="Times New Roman"/>
                <w:iCs/>
              </w:rPr>
            </w:pPr>
            <w:r>
              <w:rPr>
                <w:rFonts w:eastAsia="Times New Roman"/>
                <w:iCs/>
                <w:sz w:val="28"/>
                <w:szCs w:val="28"/>
              </w:rPr>
              <w:t xml:space="preserve">-  </w:t>
            </w:r>
            <w:r w:rsidRPr="00B04A6B">
              <w:rPr>
                <w:rFonts w:eastAsia="Times New Roman"/>
                <w:iCs/>
              </w:rPr>
              <w:t>инсценирование песен</w:t>
            </w:r>
            <w:r>
              <w:rPr>
                <w:rFonts w:eastAsia="Times New Roman"/>
                <w:iCs/>
              </w:rPr>
              <w:t>, бытовых сценок из жизни</w:t>
            </w:r>
          </w:p>
          <w:p w:rsidR="00FE26E9" w:rsidRDefault="00FE26E9" w:rsidP="00D66C0F">
            <w:pPr>
              <w:pStyle w:val="2"/>
              <w:rPr>
                <w:rFonts w:eastAsia="Times New Roman"/>
                <w:iCs/>
              </w:rPr>
            </w:pPr>
            <w:r>
              <w:rPr>
                <w:rFonts w:eastAsia="Times New Roman"/>
                <w:iCs/>
              </w:rPr>
              <w:t>- знать несколько народных сказок кубанских казаков</w:t>
            </w:r>
          </w:p>
          <w:p w:rsidR="00FE26E9" w:rsidRDefault="00FE26E9" w:rsidP="00D66C0F">
            <w:pPr>
              <w:pStyle w:val="2"/>
              <w:rPr>
                <w:rFonts w:eastAsia="Times New Roman"/>
                <w:iCs/>
              </w:rPr>
            </w:pPr>
            <w:r>
              <w:rPr>
                <w:rFonts w:eastAsia="Times New Roman"/>
                <w:iCs/>
              </w:rPr>
              <w:t>- уметь рассказывать одну из сказок</w:t>
            </w:r>
          </w:p>
          <w:p w:rsidR="00FE26E9" w:rsidRDefault="00FE26E9" w:rsidP="00D66C0F">
            <w:pPr>
              <w:pStyle w:val="2"/>
              <w:rPr>
                <w:rFonts w:eastAsia="Times New Roman"/>
                <w:iCs/>
              </w:rPr>
            </w:pPr>
            <w:r>
              <w:rPr>
                <w:rFonts w:eastAsia="Times New Roman"/>
                <w:iCs/>
              </w:rPr>
              <w:t>- различать сказки и легенды</w:t>
            </w:r>
          </w:p>
          <w:p w:rsidR="00FE26E9" w:rsidRPr="00B04A6B" w:rsidRDefault="00FE26E9" w:rsidP="00D66C0F">
            <w:pPr>
              <w:pStyle w:val="2"/>
              <w:rPr>
                <w:b/>
              </w:rPr>
            </w:pPr>
            <w:r>
              <w:rPr>
                <w:rFonts w:eastAsia="Times New Roman"/>
                <w:iCs/>
              </w:rPr>
              <w:t>- знать понятие былички, как жанра фольклора</w:t>
            </w:r>
          </w:p>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 сотрудничать в процессе </w:t>
            </w:r>
            <w:r w:rsidRPr="00B04A6B">
              <w:rPr>
                <w:rFonts w:ascii="Times New Roman" w:hAnsi="Times New Roman"/>
                <w:iCs/>
                <w:sz w:val="24"/>
                <w:szCs w:val="24"/>
              </w:rPr>
              <w:lastRenderedPageBreak/>
              <w:t xml:space="preserve">коллективной </w:t>
            </w:r>
            <w:r>
              <w:rPr>
                <w:rFonts w:ascii="Times New Roman" w:hAnsi="Times New Roman"/>
                <w:iCs/>
                <w:sz w:val="24"/>
                <w:szCs w:val="24"/>
              </w:rPr>
              <w:t>творческой деятельности</w:t>
            </w:r>
          </w:p>
          <w:p w:rsidR="00FE26E9" w:rsidRPr="00635987" w:rsidRDefault="00FE26E9" w:rsidP="00D66C0F">
            <w:pPr>
              <w:pStyle w:val="2"/>
              <w:rPr>
                <w:rFonts w:eastAsia="Times New Roman"/>
                <w:iCs/>
              </w:rPr>
            </w:pPr>
            <w:r>
              <w:t xml:space="preserve">- </w:t>
            </w:r>
            <w:r w:rsidRPr="00D51EEE">
              <w:t>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Игровые хороводные песни с разыгрыванием сюжета.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Сюжеты, мотивы, образы, игрового, хороводного фольклора.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Малые жанры фольклора, их предназначение в традиционной культуре.</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Загадки и их роль в развитии мышления ребенка, его знаний о мире.</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Сущность жанра сказки.</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right="15"/>
              <w:jc w:val="both"/>
              <w:rPr>
                <w:rFonts w:ascii="Times New Roman" w:hAnsi="Times New Roman"/>
                <w:sz w:val="24"/>
                <w:szCs w:val="24"/>
              </w:rPr>
            </w:pPr>
            <w:r>
              <w:rPr>
                <w:rFonts w:ascii="Times New Roman" w:hAnsi="Times New Roman"/>
                <w:sz w:val="24"/>
                <w:szCs w:val="24"/>
              </w:rPr>
              <w:t>Р</w:t>
            </w:r>
            <w:r w:rsidRPr="00B6420F">
              <w:rPr>
                <w:rFonts w:ascii="Times New Roman" w:hAnsi="Times New Roman"/>
                <w:sz w:val="24"/>
                <w:szCs w:val="24"/>
              </w:rPr>
              <w:t xml:space="preserve">оль </w:t>
            </w:r>
            <w:r>
              <w:rPr>
                <w:rFonts w:ascii="Times New Roman" w:hAnsi="Times New Roman"/>
                <w:sz w:val="24"/>
                <w:szCs w:val="24"/>
              </w:rPr>
              <w:t xml:space="preserve">сказки </w:t>
            </w:r>
            <w:r w:rsidRPr="00B6420F">
              <w:rPr>
                <w:rFonts w:ascii="Times New Roman" w:hAnsi="Times New Roman"/>
                <w:sz w:val="24"/>
                <w:szCs w:val="24"/>
              </w:rPr>
              <w:t>в первом этапе жизни ребенка.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Тематические группы сказок.</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Ребенок как герой народной сказки.</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Сказки кубанских казаков, их особенности.</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Легенды кубанских казаков.</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right="15"/>
              <w:jc w:val="both"/>
              <w:rPr>
                <w:rFonts w:ascii="Times New Roman" w:hAnsi="Times New Roman"/>
                <w:sz w:val="24"/>
                <w:szCs w:val="24"/>
              </w:rPr>
            </w:pPr>
            <w:r w:rsidRPr="00B6420F">
              <w:rPr>
                <w:rFonts w:ascii="Times New Roman" w:hAnsi="Times New Roman"/>
                <w:sz w:val="24"/>
                <w:szCs w:val="24"/>
              </w:rPr>
              <w:t>Быличка, как жанр.</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Былички кубанских казаков.</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Borders>
              <w:bottom w:val="single" w:sz="4" w:space="0" w:color="auto"/>
            </w:tcBorders>
          </w:tcPr>
          <w:p w:rsidR="00FE26E9" w:rsidRPr="00B6420F" w:rsidRDefault="00FE26E9" w:rsidP="00D66C0F">
            <w:pPr>
              <w:spacing w:after="0" w:line="240" w:lineRule="auto"/>
              <w:jc w:val="both"/>
              <w:rPr>
                <w:rFonts w:ascii="Times New Roman" w:hAnsi="Times New Roman"/>
                <w:b/>
                <w:sz w:val="24"/>
                <w:szCs w:val="24"/>
              </w:rPr>
            </w:pPr>
          </w:p>
        </w:tc>
        <w:tc>
          <w:tcPr>
            <w:tcW w:w="850" w:type="dxa"/>
          </w:tcPr>
          <w:p w:rsidR="00FE26E9" w:rsidRPr="00B6420F" w:rsidRDefault="00FE26E9" w:rsidP="00D66C0F">
            <w:pPr>
              <w:spacing w:after="0" w:line="240" w:lineRule="auto"/>
              <w:jc w:val="both"/>
              <w:rPr>
                <w:rFonts w:ascii="Times New Roman" w:hAnsi="Times New Roman"/>
                <w:b/>
                <w:sz w:val="24"/>
                <w:szCs w:val="24"/>
              </w:rPr>
            </w:pPr>
          </w:p>
        </w:tc>
        <w:tc>
          <w:tcPr>
            <w:tcW w:w="3235" w:type="dxa"/>
          </w:tcPr>
          <w:p w:rsidR="00FE26E9" w:rsidRPr="00B6420F" w:rsidRDefault="00FE26E9" w:rsidP="00D66C0F">
            <w:pPr>
              <w:spacing w:after="0" w:line="240" w:lineRule="auto"/>
              <w:ind w:left="15" w:right="15"/>
              <w:jc w:val="both"/>
              <w:rPr>
                <w:rFonts w:ascii="Times New Roman" w:hAnsi="Times New Roman"/>
                <w:sz w:val="24"/>
                <w:szCs w:val="24"/>
              </w:rPr>
            </w:pPr>
            <w:r w:rsidRPr="00B6420F">
              <w:rPr>
                <w:rFonts w:ascii="Times New Roman" w:hAnsi="Times New Roman"/>
                <w:sz w:val="24"/>
                <w:szCs w:val="24"/>
              </w:rPr>
              <w:t xml:space="preserve">Подведение итогов за год. Подготовка и проведение </w:t>
            </w:r>
            <w:r w:rsidRPr="00B6420F">
              <w:rPr>
                <w:rFonts w:ascii="Times New Roman" w:hAnsi="Times New Roman"/>
                <w:sz w:val="24"/>
                <w:szCs w:val="24"/>
              </w:rPr>
              <w:lastRenderedPageBreak/>
              <w:t>праздника игрового фольклора.</w:t>
            </w:r>
          </w:p>
        </w:tc>
        <w:tc>
          <w:tcPr>
            <w:tcW w:w="850" w:type="dxa"/>
          </w:tcPr>
          <w:p w:rsidR="00FE26E9" w:rsidRDefault="00FE26E9" w:rsidP="00D66C0F">
            <w:pPr>
              <w:pStyle w:val="a9"/>
              <w:contextualSpacing/>
              <w:jc w:val="both"/>
            </w:pPr>
            <w:r>
              <w:lastRenderedPageBreak/>
              <w:t>1</w:t>
            </w:r>
          </w:p>
        </w:tc>
        <w:tc>
          <w:tcPr>
            <w:tcW w:w="3397" w:type="dxa"/>
            <w:vMerge/>
          </w:tcPr>
          <w:p w:rsidR="00FE26E9" w:rsidRDefault="00FE26E9" w:rsidP="00D66C0F">
            <w:pPr>
              <w:pStyle w:val="2"/>
              <w:rPr>
                <w:rFonts w:eastAsia="Times New Roman"/>
                <w:iCs/>
              </w:rPr>
            </w:pPr>
          </w:p>
        </w:tc>
      </w:tr>
      <w:tr w:rsidR="00FE26E9" w:rsidRPr="007760A7" w:rsidTr="00D66C0F">
        <w:tc>
          <w:tcPr>
            <w:tcW w:w="10654" w:type="dxa"/>
            <w:gridSpan w:val="5"/>
            <w:tcBorders>
              <w:bottom w:val="single" w:sz="4" w:space="0" w:color="auto"/>
            </w:tcBorders>
          </w:tcPr>
          <w:p w:rsidR="00FE26E9" w:rsidRPr="00C83828" w:rsidRDefault="00FE26E9" w:rsidP="00D66C0F">
            <w:pPr>
              <w:pStyle w:val="2"/>
              <w:jc w:val="center"/>
              <w:rPr>
                <w:rFonts w:eastAsia="Times New Roman"/>
                <w:b/>
                <w:iCs/>
                <w:sz w:val="28"/>
                <w:szCs w:val="28"/>
              </w:rPr>
            </w:pPr>
            <w:r w:rsidRPr="00C83828">
              <w:rPr>
                <w:b/>
                <w:sz w:val="28"/>
                <w:szCs w:val="28"/>
              </w:rPr>
              <w:lastRenderedPageBreak/>
              <w:t>3 класс</w:t>
            </w:r>
          </w:p>
        </w:tc>
      </w:tr>
      <w:tr w:rsidR="00FE26E9" w:rsidRPr="007760A7" w:rsidTr="00D66C0F">
        <w:tc>
          <w:tcPr>
            <w:tcW w:w="2322" w:type="dxa"/>
            <w:tcBorders>
              <w:top w:val="single" w:sz="4" w:space="0" w:color="auto"/>
              <w:bottom w:val="single" w:sz="4" w:space="0" w:color="auto"/>
            </w:tcBorders>
          </w:tcPr>
          <w:p w:rsidR="00FE26E9" w:rsidRPr="003205BA" w:rsidRDefault="00FE26E9" w:rsidP="00D66C0F">
            <w:pPr>
              <w:spacing w:after="0" w:line="240" w:lineRule="auto"/>
              <w:jc w:val="both"/>
              <w:rPr>
                <w:rFonts w:ascii="Times New Roman" w:hAnsi="Times New Roman"/>
                <w:b/>
                <w:sz w:val="24"/>
                <w:szCs w:val="24"/>
              </w:rPr>
            </w:pPr>
            <w:r w:rsidRPr="003205BA">
              <w:rPr>
                <w:rFonts w:ascii="Times New Roman" w:hAnsi="Times New Roman"/>
                <w:b/>
                <w:sz w:val="24"/>
                <w:szCs w:val="24"/>
              </w:rPr>
              <w:t xml:space="preserve">Традиционная культура кубанского казачества  </w:t>
            </w:r>
          </w:p>
        </w:tc>
        <w:tc>
          <w:tcPr>
            <w:tcW w:w="850" w:type="dxa"/>
          </w:tcPr>
          <w:p w:rsidR="00FE26E9" w:rsidRPr="003205BA" w:rsidRDefault="00FE26E9" w:rsidP="00D66C0F">
            <w:pPr>
              <w:spacing w:after="0" w:line="240" w:lineRule="auto"/>
              <w:jc w:val="both"/>
              <w:rPr>
                <w:rFonts w:ascii="Times New Roman" w:hAnsi="Times New Roman"/>
                <w:b/>
                <w:sz w:val="24"/>
                <w:szCs w:val="24"/>
              </w:rPr>
            </w:pPr>
            <w:r w:rsidRPr="003205BA">
              <w:rPr>
                <w:rFonts w:ascii="Times New Roman" w:hAnsi="Times New Roman"/>
                <w:b/>
                <w:sz w:val="24"/>
                <w:szCs w:val="24"/>
              </w:rPr>
              <w:t>1</w:t>
            </w: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Песни, сказки, поговорки, предания в моей семье.</w:t>
            </w:r>
          </w:p>
          <w:p w:rsidR="00FE26E9" w:rsidRPr="003205BA" w:rsidRDefault="00FE26E9" w:rsidP="00D66C0F">
            <w:pPr>
              <w:spacing w:after="0" w:line="240" w:lineRule="auto"/>
              <w:ind w:left="15" w:right="15" w:firstLine="709"/>
              <w:jc w:val="both"/>
              <w:rPr>
                <w:rFonts w:ascii="Times New Roman" w:hAnsi="Times New Roman"/>
                <w:sz w:val="24"/>
                <w:szCs w:val="24"/>
              </w:rPr>
            </w:pPr>
          </w:p>
        </w:tc>
        <w:tc>
          <w:tcPr>
            <w:tcW w:w="850" w:type="dxa"/>
          </w:tcPr>
          <w:p w:rsidR="00FE26E9" w:rsidRDefault="00FE26E9" w:rsidP="00D66C0F">
            <w:pPr>
              <w:pStyle w:val="a9"/>
              <w:contextualSpacing/>
              <w:jc w:val="both"/>
            </w:pPr>
            <w:r>
              <w:t>1</w:t>
            </w:r>
          </w:p>
        </w:tc>
        <w:tc>
          <w:tcPr>
            <w:tcW w:w="3397" w:type="dxa"/>
          </w:tcPr>
          <w:p w:rsidR="00FE26E9" w:rsidRDefault="00FE26E9" w:rsidP="00D66C0F">
            <w:pPr>
              <w:pStyle w:val="2"/>
              <w:rPr>
                <w:rFonts w:eastAsia="Times New Roman"/>
                <w:iCs/>
              </w:rPr>
            </w:pPr>
            <w:r>
              <w:rPr>
                <w:rFonts w:eastAsia="Times New Roman"/>
                <w:iCs/>
              </w:rPr>
              <w:t>различать виды фольклора</w:t>
            </w:r>
          </w:p>
          <w:p w:rsidR="00FE26E9" w:rsidRDefault="00FE26E9" w:rsidP="00D66C0F">
            <w:pPr>
              <w:pStyle w:val="2"/>
              <w:rPr>
                <w:rFonts w:eastAsia="Times New Roman"/>
                <w:iCs/>
              </w:rPr>
            </w:pPr>
            <w:r>
              <w:rPr>
                <w:rFonts w:eastAsia="Times New Roman"/>
                <w:iCs/>
              </w:rPr>
              <w:t>приводить примеры народных песен, сказок, поговорок, преданий</w:t>
            </w:r>
          </w:p>
          <w:p w:rsidR="00FE26E9" w:rsidRDefault="00FE26E9" w:rsidP="00D66C0F">
            <w:pPr>
              <w:pStyle w:val="2"/>
              <w:rPr>
                <w:rFonts w:eastAsia="Times New Roman"/>
                <w:iCs/>
              </w:rPr>
            </w:pPr>
            <w:r>
              <w:rPr>
                <w:rFonts w:eastAsia="Times New Roman"/>
                <w:iCs/>
              </w:rPr>
              <w:t>инсценировать фольклорные жанры</w:t>
            </w:r>
          </w:p>
          <w:p w:rsidR="00FE26E9" w:rsidRPr="00635987" w:rsidRDefault="00FE26E9" w:rsidP="00D66C0F">
            <w:pPr>
              <w:pStyle w:val="2"/>
              <w:rPr>
                <w:b/>
              </w:rPr>
            </w:pPr>
            <w:r w:rsidRPr="00635987">
              <w:rPr>
                <w:rFonts w:eastAsia="Times New Roman"/>
                <w:iCs/>
              </w:rPr>
              <w:t>умения выявлять характер музыки, поним</w:t>
            </w:r>
            <w:r>
              <w:rPr>
                <w:rFonts w:eastAsia="Times New Roman"/>
                <w:iCs/>
              </w:rPr>
              <w:t>ать музыкальное настроение</w:t>
            </w:r>
          </w:p>
          <w:p w:rsidR="00FE26E9" w:rsidRDefault="00FE26E9" w:rsidP="00D66C0F">
            <w:pPr>
              <w:pStyle w:val="2"/>
              <w:rPr>
                <w:rFonts w:eastAsia="Times New Roman"/>
                <w:iCs/>
              </w:rPr>
            </w:pPr>
            <w:r w:rsidRPr="00635987">
              <w:rPr>
                <w:rFonts w:eastAsia="Times New Roman"/>
                <w:iCs/>
              </w:rPr>
              <w:t>находить в сети Интернет необходимую информацию</w:t>
            </w:r>
          </w:p>
          <w:p w:rsidR="00FE26E9" w:rsidRDefault="00FE26E9" w:rsidP="00D66C0F">
            <w:pPr>
              <w:pStyle w:val="2"/>
              <w:rPr>
                <w:rFonts w:eastAsia="Times New Roman"/>
                <w:iCs/>
              </w:rPr>
            </w:pPr>
            <w:r w:rsidRPr="00B04A6B">
              <w:rPr>
                <w:iCs/>
              </w:rPr>
              <w:t xml:space="preserve">сотрудничать в процессе коллективной </w:t>
            </w:r>
            <w:r>
              <w:rPr>
                <w:iCs/>
              </w:rPr>
              <w:t>творческой деятельности</w:t>
            </w:r>
          </w:p>
        </w:tc>
      </w:tr>
      <w:tr w:rsidR="00FE26E9" w:rsidRPr="007760A7" w:rsidTr="00D66C0F">
        <w:tc>
          <w:tcPr>
            <w:tcW w:w="2322" w:type="dxa"/>
            <w:vMerge w:val="restart"/>
            <w:tcBorders>
              <w:top w:val="single" w:sz="4" w:space="0" w:color="auto"/>
            </w:tcBorders>
          </w:tcPr>
          <w:p w:rsidR="00FE26E9" w:rsidRPr="003205BA" w:rsidRDefault="00FE26E9" w:rsidP="00D66C0F">
            <w:pPr>
              <w:spacing w:after="0" w:line="240" w:lineRule="auto"/>
              <w:jc w:val="both"/>
              <w:rPr>
                <w:rFonts w:ascii="Times New Roman" w:hAnsi="Times New Roman"/>
                <w:b/>
                <w:sz w:val="24"/>
                <w:szCs w:val="24"/>
              </w:rPr>
            </w:pPr>
            <w:r w:rsidRPr="003205BA">
              <w:rPr>
                <w:rStyle w:val="apple-style-span"/>
                <w:rFonts w:ascii="Times New Roman" w:hAnsi="Times New Roman"/>
                <w:b/>
                <w:sz w:val="24"/>
                <w:szCs w:val="24"/>
              </w:rPr>
              <w:t>Календарные обряды и обрядовый фольклор кубанских казаков</w:t>
            </w:r>
          </w:p>
        </w:tc>
        <w:tc>
          <w:tcPr>
            <w:tcW w:w="850" w:type="dxa"/>
          </w:tcPr>
          <w:p w:rsidR="00FE26E9" w:rsidRPr="003205BA" w:rsidRDefault="00FE26E9" w:rsidP="00D66C0F">
            <w:pPr>
              <w:spacing w:after="0" w:line="240" w:lineRule="auto"/>
              <w:jc w:val="both"/>
              <w:rPr>
                <w:rFonts w:ascii="Times New Roman" w:hAnsi="Times New Roman"/>
                <w:b/>
                <w:sz w:val="24"/>
                <w:szCs w:val="24"/>
              </w:rPr>
            </w:pPr>
            <w:r w:rsidRPr="003205BA">
              <w:rPr>
                <w:rFonts w:ascii="Times New Roman" w:hAnsi="Times New Roman"/>
                <w:b/>
                <w:sz w:val="24"/>
                <w:szCs w:val="24"/>
              </w:rPr>
              <w:t>23</w:t>
            </w: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 xml:space="preserve">Календарный круг как цикл. Подвижные и неподвижные календарные праздники. </w:t>
            </w:r>
          </w:p>
        </w:tc>
        <w:tc>
          <w:tcPr>
            <w:tcW w:w="850" w:type="dxa"/>
          </w:tcPr>
          <w:p w:rsidR="00FE26E9" w:rsidRDefault="00FE26E9" w:rsidP="00D66C0F">
            <w:pPr>
              <w:pStyle w:val="a9"/>
              <w:contextualSpacing/>
              <w:jc w:val="both"/>
            </w:pPr>
            <w:r>
              <w:t>2</w:t>
            </w:r>
          </w:p>
        </w:tc>
        <w:tc>
          <w:tcPr>
            <w:tcW w:w="3397" w:type="dxa"/>
            <w:vMerge w:val="restart"/>
          </w:tcPr>
          <w:p w:rsidR="00FE26E9" w:rsidRDefault="00FE26E9" w:rsidP="00D66C0F">
            <w:pPr>
              <w:pStyle w:val="2"/>
              <w:rPr>
                <w:rFonts w:eastAsia="Times New Roman"/>
                <w:iCs/>
              </w:rPr>
            </w:pPr>
            <w:r>
              <w:rPr>
                <w:rFonts w:eastAsia="Times New Roman"/>
                <w:iCs/>
              </w:rPr>
              <w:t>знать понятие календарного круга праздников и располагать праздники в порядке годового цикла</w:t>
            </w:r>
          </w:p>
          <w:p w:rsidR="00FE26E9" w:rsidRDefault="00FE26E9" w:rsidP="00D66C0F">
            <w:pPr>
              <w:pStyle w:val="2"/>
              <w:rPr>
                <w:rFonts w:eastAsia="Times New Roman"/>
                <w:iCs/>
              </w:rPr>
            </w:pPr>
            <w:r>
              <w:rPr>
                <w:rFonts w:eastAsia="Times New Roman"/>
                <w:iCs/>
              </w:rPr>
              <w:t>уметь различать подвижные и неподвижные праздники</w:t>
            </w:r>
          </w:p>
          <w:p w:rsidR="00FE26E9" w:rsidRDefault="00FE26E9" w:rsidP="00D66C0F">
            <w:pPr>
              <w:pStyle w:val="2"/>
              <w:rPr>
                <w:rFonts w:eastAsia="Times New Roman"/>
                <w:iCs/>
              </w:rPr>
            </w:pPr>
            <w:r>
              <w:rPr>
                <w:rFonts w:eastAsia="Times New Roman"/>
                <w:iCs/>
              </w:rPr>
              <w:t>участвовать в реконструкции одного из календарных праздников</w:t>
            </w:r>
          </w:p>
          <w:p w:rsidR="00FE26E9" w:rsidRDefault="00FE26E9" w:rsidP="00D66C0F">
            <w:pPr>
              <w:pStyle w:val="2"/>
              <w:rPr>
                <w:rFonts w:eastAsia="Times New Roman"/>
                <w:iCs/>
              </w:rPr>
            </w:pPr>
            <w:r>
              <w:rPr>
                <w:rFonts w:eastAsia="Times New Roman"/>
                <w:iCs/>
              </w:rPr>
              <w:t>знать и исполнять колядки и щедровки</w:t>
            </w:r>
          </w:p>
          <w:p w:rsidR="00FE26E9" w:rsidRPr="00635987" w:rsidRDefault="00FE26E9" w:rsidP="00D66C0F">
            <w:pPr>
              <w:pStyle w:val="2"/>
              <w:rPr>
                <w:b/>
              </w:rPr>
            </w:pPr>
            <w:r w:rsidRPr="00635987">
              <w:rPr>
                <w:rFonts w:eastAsia="Times New Roman"/>
                <w:iCs/>
              </w:rPr>
              <w:t>уме</w:t>
            </w:r>
            <w:r>
              <w:rPr>
                <w:rFonts w:eastAsia="Times New Roman"/>
                <w:iCs/>
              </w:rPr>
              <w:t>ть</w:t>
            </w:r>
            <w:r w:rsidRPr="00635987">
              <w:rPr>
                <w:rFonts w:eastAsia="Times New Roman"/>
                <w:iCs/>
              </w:rPr>
              <w:t xml:space="preserve"> выявлять характер музыки, поним</w:t>
            </w:r>
            <w:r>
              <w:rPr>
                <w:rFonts w:eastAsia="Times New Roman"/>
                <w:iCs/>
              </w:rPr>
              <w:t>ать музыкальное настроение</w:t>
            </w:r>
          </w:p>
          <w:p w:rsidR="00FE26E9" w:rsidRPr="00635987" w:rsidRDefault="00FE26E9" w:rsidP="00D66C0F">
            <w:pPr>
              <w:pStyle w:val="2"/>
              <w:rPr>
                <w:b/>
              </w:rPr>
            </w:pPr>
            <w:r w:rsidRPr="00635987">
              <w:rPr>
                <w:rFonts w:eastAsia="Times New Roman"/>
                <w:iCs/>
              </w:rPr>
              <w:t>умение сознавать интонационно-образные, жанровые и стилевые основы музыки, как вида искусства</w:t>
            </w:r>
          </w:p>
          <w:p w:rsidR="00FE26E9" w:rsidRDefault="00FE26E9" w:rsidP="00D66C0F">
            <w:pPr>
              <w:pStyle w:val="2"/>
              <w:rPr>
                <w:rFonts w:eastAsia="Times New Roman"/>
                <w:iCs/>
              </w:rPr>
            </w:pPr>
            <w:r w:rsidRPr="00635987">
              <w:rPr>
                <w:rFonts w:eastAsia="Times New Roman"/>
                <w:iCs/>
              </w:rPr>
              <w:t>понимать смысл духовного праздника</w:t>
            </w:r>
          </w:p>
          <w:p w:rsidR="00FE26E9" w:rsidRDefault="00FE26E9" w:rsidP="00D66C0F">
            <w:pPr>
              <w:pStyle w:val="2"/>
              <w:rPr>
                <w:rFonts w:eastAsia="Times New Roman"/>
                <w:iCs/>
              </w:rPr>
            </w:pPr>
            <w:r>
              <w:rPr>
                <w:rFonts w:eastAsia="Times New Roman"/>
                <w:iCs/>
              </w:rPr>
              <w:t>знать порядок празднования Рождества, Святок, Масленицы</w:t>
            </w:r>
          </w:p>
          <w:p w:rsidR="00FE26E9" w:rsidRDefault="00FE26E9" w:rsidP="00D66C0F">
            <w:pPr>
              <w:pStyle w:val="2"/>
              <w:rPr>
                <w:rFonts w:eastAsia="Times New Roman"/>
                <w:iCs/>
              </w:rPr>
            </w:pPr>
            <w:r>
              <w:rPr>
                <w:rFonts w:eastAsia="Times New Roman"/>
                <w:iCs/>
              </w:rPr>
              <w:t>объяснять смысл поста как подготовки к празднованию Пасхи</w:t>
            </w:r>
          </w:p>
          <w:p w:rsidR="00FE26E9" w:rsidRPr="00635987" w:rsidRDefault="00FE26E9" w:rsidP="00D66C0F">
            <w:pPr>
              <w:pStyle w:val="2"/>
              <w:rPr>
                <w:b/>
              </w:rPr>
            </w:pPr>
            <w:r>
              <w:rPr>
                <w:rFonts w:eastAsia="Times New Roman"/>
                <w:iCs/>
              </w:rPr>
              <w:t>знать пасхальные песни и исполнять их во время празднования</w:t>
            </w:r>
          </w:p>
          <w:p w:rsidR="00FE26E9" w:rsidRPr="00635987" w:rsidRDefault="00FE26E9" w:rsidP="00D66C0F">
            <w:pPr>
              <w:pStyle w:val="2"/>
              <w:rPr>
                <w:b/>
              </w:rPr>
            </w:pPr>
            <w:r w:rsidRPr="00635987">
              <w:rPr>
                <w:rFonts w:eastAsia="Times New Roman"/>
                <w:iCs/>
              </w:rPr>
              <w:lastRenderedPageBreak/>
              <w:t>находить в сети Интернет необходимую информацию</w:t>
            </w:r>
          </w:p>
          <w:p w:rsidR="00FE26E9" w:rsidRDefault="00FE26E9" w:rsidP="00D66C0F">
            <w:pPr>
              <w:pStyle w:val="2"/>
              <w:rPr>
                <w:rFonts w:eastAsia="Times New Roman"/>
                <w:iCs/>
              </w:rPr>
            </w:pPr>
            <w:r w:rsidRPr="00B04A6B">
              <w:rPr>
                <w:rFonts w:eastAsia="Times New Roman"/>
                <w:iCs/>
              </w:rPr>
              <w:t>умение рассуждать об различии выразительных средств музыки, литературы, изобразительного искусства</w:t>
            </w:r>
          </w:p>
          <w:p w:rsidR="00FE26E9" w:rsidRDefault="00FE26E9" w:rsidP="00D66C0F">
            <w:pPr>
              <w:pStyle w:val="2"/>
              <w:rPr>
                <w:rFonts w:eastAsia="Times New Roman"/>
                <w:iCs/>
              </w:rPr>
            </w:pPr>
            <w:r>
              <w:rPr>
                <w:rFonts w:eastAsia="Times New Roman"/>
                <w:iCs/>
              </w:rPr>
              <w:t>знать порядок празднования Троицы, Ивана Купала и Рождества Иоанна Предтечи</w:t>
            </w:r>
          </w:p>
          <w:p w:rsidR="00FE26E9" w:rsidRDefault="00FE26E9" w:rsidP="00D66C0F">
            <w:pPr>
              <w:pStyle w:val="2"/>
              <w:rPr>
                <w:rFonts w:eastAsia="Times New Roman"/>
                <w:iCs/>
              </w:rPr>
            </w:pPr>
            <w:r>
              <w:rPr>
                <w:rFonts w:eastAsia="Times New Roman"/>
                <w:iCs/>
              </w:rPr>
              <w:t>знать несколько хороводных песен</w:t>
            </w:r>
          </w:p>
          <w:p w:rsidR="00FE26E9" w:rsidRPr="00B04A6B" w:rsidRDefault="00FE26E9" w:rsidP="00D66C0F">
            <w:pPr>
              <w:pStyle w:val="2"/>
              <w:rPr>
                <w:b/>
              </w:rPr>
            </w:pPr>
            <w:r>
              <w:rPr>
                <w:rFonts w:eastAsia="Times New Roman"/>
                <w:iCs/>
              </w:rPr>
              <w:t>исполнять троичные песни</w:t>
            </w:r>
          </w:p>
          <w:p w:rsidR="00FE26E9" w:rsidRPr="00B04A6B" w:rsidRDefault="00FE26E9" w:rsidP="00D66C0F">
            <w:pPr>
              <w:pStyle w:val="2"/>
              <w:rPr>
                <w:b/>
              </w:rPr>
            </w:pPr>
            <w:r w:rsidRPr="00B04A6B">
              <w:rPr>
                <w:rFonts w:eastAsia="Times New Roman"/>
                <w:iCs/>
              </w:rPr>
              <w:t>инсценирование песен</w:t>
            </w:r>
            <w:r>
              <w:rPr>
                <w:rFonts w:eastAsia="Times New Roman"/>
                <w:iCs/>
              </w:rPr>
              <w:t>, бытовых сценок из жизни</w:t>
            </w:r>
          </w:p>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FE26E9" w:rsidRDefault="00FE26E9" w:rsidP="00D66C0F">
            <w:pPr>
              <w:pStyle w:val="2"/>
              <w:rPr>
                <w:rFonts w:eastAsia="Times New Roman"/>
                <w:iCs/>
              </w:rPr>
            </w:pPr>
            <w:r w:rsidRPr="00D51EEE">
              <w:t>выдв</w:t>
            </w:r>
            <w:r>
              <w:t>ижение гипотез и их обоснование</w:t>
            </w: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Зимние Святки. Обрядовая кухня. Праздник Рождества.</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Колядки и щедровки. Назначение обрядового фольклора.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Разучивание колядок и щедровок. Коза и Мыланка.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Назначение ролевой игры в обрядовом фольклоре.</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Разыгрывание сценок «мыланковая», «хождения с козой».</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Масленица и масленичные песни.</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Традиционные обряды в праздновании Масленицы.</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Масленичная неделя и назначение каждого дня.</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Разучивание масленичных песен.</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Великий пост. Основные этапы Великого поста.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Жанры фольклора, используемые во время Великого поста.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Пасха.</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Пасхальные песнопения.</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Весенние хороводы. Разучивание хороводных песен.</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Троица. Троичные гуляния.</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Borders>
              <w:bottom w:val="single" w:sz="4" w:space="0" w:color="auto"/>
            </w:tcBorders>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Иван Купала и Рождество Иоанна Предтечи. Песни и хороводы.</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nil"/>
              <w:bottom w:val="single" w:sz="4" w:space="0" w:color="auto"/>
            </w:tcBorders>
          </w:tcPr>
          <w:p w:rsidR="00FE26E9" w:rsidRPr="003205BA"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3205BA" w:rsidRDefault="00FE26E9" w:rsidP="00D66C0F">
            <w:pPr>
              <w:spacing w:after="0" w:line="240" w:lineRule="auto"/>
              <w:jc w:val="both"/>
              <w:rPr>
                <w:rFonts w:ascii="Times New Roman" w:hAnsi="Times New Roman"/>
                <w:b/>
                <w:sz w:val="24"/>
                <w:szCs w:val="24"/>
              </w:rPr>
            </w:pPr>
          </w:p>
        </w:tc>
        <w:tc>
          <w:tcPr>
            <w:tcW w:w="3235" w:type="dxa"/>
          </w:tcPr>
          <w:p w:rsidR="00FE26E9" w:rsidRPr="003205BA" w:rsidRDefault="00FE26E9" w:rsidP="00D66C0F">
            <w:pPr>
              <w:spacing w:after="0" w:line="240" w:lineRule="auto"/>
              <w:ind w:right="62"/>
              <w:jc w:val="both"/>
              <w:rPr>
                <w:rStyle w:val="apple-style-span"/>
                <w:rFonts w:ascii="Times New Roman" w:hAnsi="Times New Roman"/>
                <w:sz w:val="24"/>
                <w:szCs w:val="24"/>
              </w:rPr>
            </w:pPr>
            <w:r w:rsidRPr="003205BA">
              <w:rPr>
                <w:rStyle w:val="apple-style-span"/>
                <w:rFonts w:ascii="Times New Roman" w:hAnsi="Times New Roman"/>
                <w:sz w:val="24"/>
                <w:szCs w:val="24"/>
              </w:rPr>
              <w:t>Летние виды работ. Труд в поле и фольклор.</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val="restart"/>
            <w:tcBorders>
              <w:top w:val="single" w:sz="4" w:space="0" w:color="auto"/>
            </w:tcBorders>
          </w:tcPr>
          <w:p w:rsidR="00FE26E9" w:rsidRPr="00C83828" w:rsidRDefault="00FE26E9" w:rsidP="00D66C0F">
            <w:pPr>
              <w:spacing w:after="0" w:line="240" w:lineRule="auto"/>
              <w:jc w:val="both"/>
              <w:rPr>
                <w:rStyle w:val="apple-style-span"/>
                <w:rFonts w:ascii="Times New Roman" w:hAnsi="Times New Roman"/>
                <w:b/>
                <w:sz w:val="24"/>
                <w:szCs w:val="24"/>
              </w:rPr>
            </w:pPr>
            <w:r w:rsidRPr="00C83828">
              <w:rPr>
                <w:rStyle w:val="apple-style-span"/>
                <w:rFonts w:ascii="Times New Roman" w:hAnsi="Times New Roman"/>
                <w:b/>
                <w:sz w:val="24"/>
                <w:szCs w:val="24"/>
              </w:rPr>
              <w:t>Обряды жизненного круга</w:t>
            </w:r>
          </w:p>
        </w:tc>
        <w:tc>
          <w:tcPr>
            <w:tcW w:w="850" w:type="dxa"/>
          </w:tcPr>
          <w:p w:rsidR="00FE26E9" w:rsidRPr="00C83828" w:rsidRDefault="00FE26E9" w:rsidP="00D66C0F">
            <w:pPr>
              <w:spacing w:after="0" w:line="240" w:lineRule="auto"/>
              <w:jc w:val="both"/>
              <w:rPr>
                <w:rFonts w:ascii="Times New Roman" w:hAnsi="Times New Roman"/>
                <w:b/>
                <w:sz w:val="24"/>
                <w:szCs w:val="24"/>
              </w:rPr>
            </w:pPr>
            <w:r w:rsidRPr="00C83828">
              <w:rPr>
                <w:rFonts w:ascii="Times New Roman" w:hAnsi="Times New Roman"/>
                <w:b/>
                <w:sz w:val="24"/>
                <w:szCs w:val="24"/>
              </w:rPr>
              <w:t>8</w:t>
            </w:r>
          </w:p>
        </w:tc>
        <w:tc>
          <w:tcPr>
            <w:tcW w:w="3235" w:type="dxa"/>
          </w:tcPr>
          <w:p w:rsidR="00FE26E9" w:rsidRPr="00C83828" w:rsidRDefault="00FE26E9" w:rsidP="00D66C0F">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 xml:space="preserve">Свадебный обряд. </w:t>
            </w: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FE26E9"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знать порядок проведения свадебного обряда</w:t>
            </w:r>
          </w:p>
          <w:p w:rsidR="00FE26E9"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уметь различать этапы свадьбы</w:t>
            </w:r>
          </w:p>
          <w:p w:rsidR="00FE26E9"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знать символику вышивания свадебных рушников</w:t>
            </w:r>
          </w:p>
          <w:p w:rsidR="00FE26E9"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различать свадебные песни и причитания, объяснять их назначение</w:t>
            </w:r>
          </w:p>
          <w:p w:rsidR="00FE26E9" w:rsidRDefault="00FE26E9" w:rsidP="00D66C0F">
            <w:pPr>
              <w:autoSpaceDE w:val="0"/>
              <w:autoSpaceDN w:val="0"/>
              <w:adjustRightInd w:val="0"/>
              <w:spacing w:after="0" w:line="240" w:lineRule="auto"/>
              <w:jc w:val="both"/>
              <w:rPr>
                <w:rFonts w:ascii="Times New Roman" w:hAnsi="Times New Roman"/>
                <w:sz w:val="24"/>
                <w:szCs w:val="24"/>
              </w:rPr>
            </w:pPr>
            <w:r w:rsidRPr="00CF54A8">
              <w:rPr>
                <w:rFonts w:ascii="Times New Roman" w:hAnsi="Times New Roman"/>
                <w:sz w:val="24"/>
                <w:szCs w:val="24"/>
              </w:rPr>
              <w:t>установление причинно-следственных связей, представление цепочек объектов и явлений</w:t>
            </w:r>
          </w:p>
          <w:p w:rsidR="00FE26E9" w:rsidRDefault="00FE26E9" w:rsidP="00D66C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 порядок погребального обряда</w:t>
            </w:r>
          </w:p>
          <w:p w:rsidR="00FE26E9" w:rsidRPr="00CF54A8" w:rsidRDefault="00FE26E9" w:rsidP="00D66C0F">
            <w:pPr>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rPr>
              <w:t>объяснять назначение песен - причитаний</w:t>
            </w:r>
          </w:p>
          <w:p w:rsidR="00FE26E9" w:rsidRDefault="00FE26E9" w:rsidP="00D66C0F">
            <w:pPr>
              <w:pStyle w:val="2"/>
            </w:pPr>
            <w:r w:rsidRPr="00D51EEE">
              <w:t xml:space="preserve">выделение и осознание обучающимся того, что уже усвоено и что ещё нужно усвоить, </w:t>
            </w:r>
          </w:p>
          <w:p w:rsidR="00FE26E9" w:rsidRDefault="00FE26E9" w:rsidP="00D66C0F">
            <w:pPr>
              <w:pStyle w:val="2"/>
            </w:pPr>
            <w:r>
              <w:t xml:space="preserve"> </w:t>
            </w:r>
            <w:r w:rsidRPr="00D51EEE">
              <w:t>осозн</w:t>
            </w:r>
            <w:r>
              <w:t>ание качества и уровня усвоения знаний</w:t>
            </w:r>
          </w:p>
          <w:p w:rsidR="00FE26E9" w:rsidRDefault="00FE26E9" w:rsidP="00D66C0F">
            <w:pPr>
              <w:pStyle w:val="2"/>
              <w:rPr>
                <w:rFonts w:eastAsia="Times New Roman"/>
                <w:iCs/>
              </w:rPr>
            </w:pPr>
            <w:r w:rsidRPr="00D51EEE">
              <w:t>о</w:t>
            </w:r>
            <w:r>
              <w:t>ценка результатов работы</w:t>
            </w:r>
          </w:p>
        </w:tc>
      </w:tr>
      <w:tr w:rsidR="00FE26E9" w:rsidRPr="007760A7" w:rsidTr="00D66C0F">
        <w:tc>
          <w:tcPr>
            <w:tcW w:w="2322" w:type="dxa"/>
            <w:vMerge/>
          </w:tcPr>
          <w:p w:rsidR="00FE26E9" w:rsidRPr="00C83828"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Выбор невесты, зарученье, шитье приданого, перенос приданого, изготовление каравая,  венчание, дары.</w:t>
            </w:r>
          </w:p>
        </w:tc>
        <w:tc>
          <w:tcPr>
            <w:tcW w:w="850" w:type="dxa"/>
          </w:tcPr>
          <w:p w:rsidR="00FE26E9" w:rsidRDefault="00FE26E9" w:rsidP="00D66C0F">
            <w:pPr>
              <w:pStyle w:val="a9"/>
              <w:contextualSpacing/>
              <w:jc w:val="both"/>
            </w:pPr>
            <w:r>
              <w:t>4</w:t>
            </w:r>
          </w:p>
        </w:tc>
        <w:tc>
          <w:tcPr>
            <w:tcW w:w="3397" w:type="dxa"/>
            <w:vMerge/>
          </w:tcPr>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p>
        </w:tc>
      </w:tr>
      <w:tr w:rsidR="00FE26E9" w:rsidRPr="007760A7" w:rsidTr="00D66C0F">
        <w:tc>
          <w:tcPr>
            <w:tcW w:w="2322" w:type="dxa"/>
            <w:vMerge/>
          </w:tcPr>
          <w:p w:rsidR="00FE26E9" w:rsidRPr="00C83828"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Свадебные песни и причитания.</w:t>
            </w:r>
          </w:p>
        </w:tc>
        <w:tc>
          <w:tcPr>
            <w:tcW w:w="850" w:type="dxa"/>
          </w:tcPr>
          <w:p w:rsidR="00FE26E9" w:rsidRDefault="00FE26E9" w:rsidP="00D66C0F">
            <w:pPr>
              <w:pStyle w:val="a9"/>
              <w:contextualSpacing/>
              <w:jc w:val="both"/>
            </w:pPr>
            <w:r>
              <w:t>1</w:t>
            </w:r>
          </w:p>
        </w:tc>
        <w:tc>
          <w:tcPr>
            <w:tcW w:w="3397" w:type="dxa"/>
            <w:vMerge/>
          </w:tcPr>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p>
        </w:tc>
      </w:tr>
      <w:tr w:rsidR="00FE26E9" w:rsidRPr="007760A7" w:rsidTr="00D66C0F">
        <w:tc>
          <w:tcPr>
            <w:tcW w:w="2322" w:type="dxa"/>
            <w:vMerge/>
          </w:tcPr>
          <w:p w:rsidR="00FE26E9" w:rsidRPr="00C83828"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Погребальный обряд.</w:t>
            </w:r>
          </w:p>
        </w:tc>
        <w:tc>
          <w:tcPr>
            <w:tcW w:w="850" w:type="dxa"/>
          </w:tcPr>
          <w:p w:rsidR="00FE26E9" w:rsidRDefault="00FE26E9" w:rsidP="00D66C0F">
            <w:pPr>
              <w:pStyle w:val="a9"/>
              <w:contextualSpacing/>
              <w:jc w:val="both"/>
            </w:pPr>
            <w:r>
              <w:t>1</w:t>
            </w:r>
          </w:p>
        </w:tc>
        <w:tc>
          <w:tcPr>
            <w:tcW w:w="3397" w:type="dxa"/>
            <w:vMerge/>
          </w:tcPr>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p>
        </w:tc>
      </w:tr>
      <w:tr w:rsidR="00FE26E9" w:rsidRPr="007760A7" w:rsidTr="00D66C0F">
        <w:tc>
          <w:tcPr>
            <w:tcW w:w="2322" w:type="dxa"/>
            <w:vMerge/>
            <w:tcBorders>
              <w:bottom w:val="single" w:sz="4" w:space="0" w:color="auto"/>
            </w:tcBorders>
          </w:tcPr>
          <w:p w:rsidR="00FE26E9" w:rsidRPr="00C83828" w:rsidRDefault="00FE26E9" w:rsidP="00D66C0F">
            <w:pPr>
              <w:spacing w:after="0" w:line="240" w:lineRule="auto"/>
              <w:jc w:val="both"/>
              <w:rPr>
                <w:rStyle w:val="apple-style-span"/>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jc w:val="both"/>
              <w:rPr>
                <w:rStyle w:val="apple-style-span"/>
                <w:rFonts w:ascii="Times New Roman" w:hAnsi="Times New Roman"/>
                <w:sz w:val="24"/>
                <w:szCs w:val="24"/>
              </w:rPr>
            </w:pPr>
            <w:r w:rsidRPr="00C83828">
              <w:rPr>
                <w:rStyle w:val="apple-style-span"/>
                <w:rFonts w:ascii="Times New Roman" w:hAnsi="Times New Roman"/>
                <w:sz w:val="24"/>
                <w:szCs w:val="24"/>
              </w:rPr>
              <w:t>Песни – причитания.</w:t>
            </w:r>
          </w:p>
        </w:tc>
        <w:tc>
          <w:tcPr>
            <w:tcW w:w="850" w:type="dxa"/>
          </w:tcPr>
          <w:p w:rsidR="00FE26E9" w:rsidRDefault="00FE26E9" w:rsidP="00D66C0F">
            <w:pPr>
              <w:pStyle w:val="a9"/>
              <w:contextualSpacing/>
              <w:jc w:val="both"/>
            </w:pPr>
            <w:r>
              <w:t>1</w:t>
            </w:r>
          </w:p>
        </w:tc>
        <w:tc>
          <w:tcPr>
            <w:tcW w:w="3397" w:type="dxa"/>
            <w:vMerge/>
          </w:tcPr>
          <w:p w:rsidR="00FE26E9" w:rsidRPr="00B04A6B" w:rsidRDefault="00FE26E9" w:rsidP="00D66C0F">
            <w:pPr>
              <w:autoSpaceDE w:val="0"/>
              <w:autoSpaceDN w:val="0"/>
              <w:adjustRightInd w:val="0"/>
              <w:spacing w:after="0" w:line="240" w:lineRule="auto"/>
              <w:jc w:val="both"/>
              <w:rPr>
                <w:rFonts w:ascii="Times New Roman" w:hAnsi="Times New Roman"/>
                <w:iCs/>
                <w:sz w:val="24"/>
                <w:szCs w:val="24"/>
              </w:rPr>
            </w:pPr>
          </w:p>
        </w:tc>
      </w:tr>
      <w:tr w:rsidR="00FE26E9" w:rsidRPr="007760A7" w:rsidTr="00D66C0F">
        <w:tc>
          <w:tcPr>
            <w:tcW w:w="2322" w:type="dxa"/>
            <w:tcBorders>
              <w:top w:val="single" w:sz="4" w:space="0" w:color="auto"/>
              <w:bottom w:val="single" w:sz="4" w:space="0" w:color="auto"/>
            </w:tcBorders>
          </w:tcPr>
          <w:p w:rsidR="00FE26E9" w:rsidRPr="00C83828" w:rsidRDefault="00FE26E9" w:rsidP="00D66C0F">
            <w:pPr>
              <w:spacing w:after="0" w:line="240" w:lineRule="auto"/>
              <w:jc w:val="both"/>
              <w:rPr>
                <w:rStyle w:val="apple-style-span"/>
                <w:rFonts w:ascii="Times New Roman" w:hAnsi="Times New Roman"/>
                <w:b/>
                <w:sz w:val="24"/>
                <w:szCs w:val="24"/>
              </w:rPr>
            </w:pPr>
            <w:r w:rsidRPr="00C83828">
              <w:rPr>
                <w:rStyle w:val="apple-style-span"/>
                <w:rFonts w:ascii="Times New Roman" w:hAnsi="Times New Roman"/>
                <w:b/>
                <w:sz w:val="24"/>
                <w:szCs w:val="24"/>
              </w:rPr>
              <w:t>Итоговые занятия</w:t>
            </w:r>
          </w:p>
        </w:tc>
        <w:tc>
          <w:tcPr>
            <w:tcW w:w="850" w:type="dxa"/>
          </w:tcPr>
          <w:p w:rsidR="00FE26E9" w:rsidRPr="00C83828" w:rsidRDefault="00FE26E9" w:rsidP="00D66C0F">
            <w:pPr>
              <w:spacing w:after="0" w:line="240" w:lineRule="auto"/>
              <w:jc w:val="both"/>
              <w:rPr>
                <w:rFonts w:ascii="Times New Roman" w:hAnsi="Times New Roman"/>
                <w:b/>
                <w:sz w:val="24"/>
                <w:szCs w:val="24"/>
              </w:rPr>
            </w:pPr>
            <w:r w:rsidRPr="00C83828">
              <w:rPr>
                <w:rFonts w:ascii="Times New Roman" w:hAnsi="Times New Roman"/>
                <w:b/>
                <w:sz w:val="24"/>
                <w:szCs w:val="24"/>
              </w:rPr>
              <w:t>2</w:t>
            </w:r>
          </w:p>
        </w:tc>
        <w:tc>
          <w:tcPr>
            <w:tcW w:w="3235" w:type="dxa"/>
          </w:tcPr>
          <w:p w:rsidR="00FE26E9" w:rsidRPr="00C83828" w:rsidRDefault="00FE26E9" w:rsidP="00D66C0F">
            <w:pPr>
              <w:spacing w:after="0" w:line="240" w:lineRule="auto"/>
              <w:ind w:left="15" w:right="15"/>
              <w:jc w:val="both"/>
              <w:rPr>
                <w:rStyle w:val="apple-style-span"/>
                <w:rFonts w:ascii="Times New Roman" w:hAnsi="Times New Roman"/>
                <w:sz w:val="24"/>
                <w:szCs w:val="24"/>
              </w:rPr>
            </w:pPr>
            <w:r w:rsidRPr="00C83828">
              <w:rPr>
                <w:rFonts w:ascii="Times New Roman" w:hAnsi="Times New Roman"/>
                <w:sz w:val="24"/>
                <w:szCs w:val="24"/>
              </w:rPr>
              <w:t>Подготовка и проведение праздника игрового фольклора</w:t>
            </w:r>
          </w:p>
        </w:tc>
        <w:tc>
          <w:tcPr>
            <w:tcW w:w="850" w:type="dxa"/>
          </w:tcPr>
          <w:p w:rsidR="00FE26E9" w:rsidRDefault="00FE26E9" w:rsidP="00D66C0F">
            <w:pPr>
              <w:pStyle w:val="a9"/>
              <w:contextualSpacing/>
              <w:jc w:val="both"/>
            </w:pPr>
            <w:r>
              <w:t>2</w:t>
            </w:r>
          </w:p>
        </w:tc>
        <w:tc>
          <w:tcPr>
            <w:tcW w:w="3397" w:type="dxa"/>
          </w:tcPr>
          <w:p w:rsidR="00FE26E9" w:rsidRDefault="00FE26E9" w:rsidP="00D66C0F">
            <w:pPr>
              <w:pStyle w:val="2"/>
            </w:pPr>
            <w:r w:rsidRPr="00D51EEE">
              <w:t>осозн</w:t>
            </w:r>
            <w:r>
              <w:t>ание качества и уровня усвоения знаний</w:t>
            </w:r>
          </w:p>
          <w:p w:rsidR="00FE26E9" w:rsidRPr="00B04A6B" w:rsidRDefault="00FE26E9" w:rsidP="00D66C0F">
            <w:pPr>
              <w:pStyle w:val="2"/>
              <w:rPr>
                <w:iCs/>
              </w:rPr>
            </w:pPr>
            <w:r w:rsidRPr="00D51EEE">
              <w:t>о</w:t>
            </w:r>
            <w:r>
              <w:t>ценка результатов работы</w:t>
            </w:r>
          </w:p>
        </w:tc>
      </w:tr>
      <w:tr w:rsidR="00FE26E9" w:rsidRPr="007760A7" w:rsidTr="00D66C0F">
        <w:tc>
          <w:tcPr>
            <w:tcW w:w="10654" w:type="dxa"/>
            <w:gridSpan w:val="5"/>
            <w:tcBorders>
              <w:top w:val="single" w:sz="4" w:space="0" w:color="auto"/>
              <w:bottom w:val="single" w:sz="4" w:space="0" w:color="auto"/>
            </w:tcBorders>
          </w:tcPr>
          <w:p w:rsidR="00FE26E9" w:rsidRPr="00D51EEE" w:rsidRDefault="00FE26E9" w:rsidP="00D66C0F">
            <w:pPr>
              <w:pStyle w:val="2"/>
              <w:jc w:val="center"/>
            </w:pPr>
            <w:r w:rsidRPr="002B02FC">
              <w:rPr>
                <w:b/>
                <w:sz w:val="28"/>
                <w:szCs w:val="28"/>
              </w:rPr>
              <w:t>4 класс</w:t>
            </w:r>
          </w:p>
        </w:tc>
      </w:tr>
      <w:tr w:rsidR="00FE26E9" w:rsidRPr="007760A7" w:rsidTr="00D66C0F">
        <w:tc>
          <w:tcPr>
            <w:tcW w:w="2322" w:type="dxa"/>
            <w:vMerge w:val="restart"/>
            <w:tcBorders>
              <w:top w:val="single" w:sz="4" w:space="0" w:color="auto"/>
            </w:tcBorders>
          </w:tcPr>
          <w:p w:rsidR="00FE26E9" w:rsidRPr="00C83828" w:rsidRDefault="00FE26E9" w:rsidP="00D66C0F">
            <w:pPr>
              <w:spacing w:after="0" w:line="240" w:lineRule="auto"/>
              <w:jc w:val="both"/>
              <w:rPr>
                <w:rStyle w:val="apple-style-span"/>
                <w:rFonts w:ascii="Times New Roman" w:hAnsi="Times New Roman"/>
                <w:b/>
                <w:sz w:val="24"/>
                <w:szCs w:val="24"/>
              </w:rPr>
            </w:pPr>
            <w:r w:rsidRPr="00C83828">
              <w:rPr>
                <w:rFonts w:ascii="Times New Roman" w:hAnsi="Times New Roman"/>
                <w:b/>
                <w:sz w:val="24"/>
                <w:szCs w:val="24"/>
              </w:rPr>
              <w:t xml:space="preserve">Молодежь в традиционной </w:t>
            </w:r>
            <w:r w:rsidRPr="00C83828">
              <w:rPr>
                <w:rFonts w:ascii="Times New Roman" w:hAnsi="Times New Roman"/>
                <w:b/>
                <w:sz w:val="24"/>
                <w:szCs w:val="24"/>
              </w:rPr>
              <w:lastRenderedPageBreak/>
              <w:t xml:space="preserve">культуре кубанских казаков  </w:t>
            </w:r>
          </w:p>
        </w:tc>
        <w:tc>
          <w:tcPr>
            <w:tcW w:w="850" w:type="dxa"/>
          </w:tcPr>
          <w:p w:rsidR="00FE26E9" w:rsidRPr="00C83828" w:rsidRDefault="00FE26E9" w:rsidP="00D66C0F">
            <w:pPr>
              <w:spacing w:after="0" w:line="240" w:lineRule="auto"/>
              <w:jc w:val="both"/>
              <w:rPr>
                <w:rFonts w:ascii="Times New Roman" w:hAnsi="Times New Roman"/>
                <w:b/>
                <w:sz w:val="24"/>
                <w:szCs w:val="24"/>
              </w:rPr>
            </w:pPr>
            <w:r w:rsidRPr="00C83828">
              <w:rPr>
                <w:rFonts w:ascii="Times New Roman" w:hAnsi="Times New Roman"/>
                <w:b/>
                <w:sz w:val="24"/>
                <w:szCs w:val="24"/>
              </w:rPr>
              <w:lastRenderedPageBreak/>
              <w:t>12</w:t>
            </w: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 xml:space="preserve">Девушки и юноши. </w:t>
            </w: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Pr>
                <w:rFonts w:eastAsia="Times New Roman"/>
                <w:iCs/>
              </w:rPr>
              <w:t xml:space="preserve">знать особенности изменения статуса мальчика и девочки с </w:t>
            </w:r>
            <w:r>
              <w:rPr>
                <w:rFonts w:eastAsia="Times New Roman"/>
                <w:iCs/>
              </w:rPr>
              <w:lastRenderedPageBreak/>
              <w:t>переходом в девичество и юношество</w:t>
            </w:r>
          </w:p>
          <w:p w:rsidR="00FE26E9" w:rsidRDefault="00FE26E9" w:rsidP="00D66C0F">
            <w:pPr>
              <w:pStyle w:val="2"/>
              <w:rPr>
                <w:rFonts w:eastAsia="Times New Roman"/>
                <w:iCs/>
              </w:rPr>
            </w:pPr>
            <w:r>
              <w:rPr>
                <w:rFonts w:eastAsia="Times New Roman"/>
                <w:iCs/>
              </w:rPr>
              <w:t>объяснять причины изменения занятий в семье, особенностей одежды с переходом в юношеский возраст</w:t>
            </w:r>
          </w:p>
          <w:p w:rsidR="00FE26E9" w:rsidRDefault="00FE26E9" w:rsidP="00D66C0F">
            <w:pPr>
              <w:pStyle w:val="2"/>
              <w:rPr>
                <w:rFonts w:eastAsia="Times New Roman"/>
                <w:iCs/>
              </w:rPr>
            </w:pPr>
            <w:r>
              <w:rPr>
                <w:rFonts w:eastAsia="Times New Roman"/>
                <w:iCs/>
              </w:rPr>
              <w:t>знать несколько игр, проводимых на вечеринках</w:t>
            </w:r>
          </w:p>
          <w:p w:rsidR="00FE26E9" w:rsidRPr="00635987" w:rsidRDefault="00FE26E9" w:rsidP="00D66C0F">
            <w:pPr>
              <w:pStyle w:val="2"/>
              <w:rPr>
                <w:b/>
              </w:rPr>
            </w:pPr>
            <w:r w:rsidRPr="00635987">
              <w:rPr>
                <w:rFonts w:eastAsia="Times New Roman"/>
                <w:iCs/>
              </w:rPr>
              <w:t>умения выявлять характер музыки, поним</w:t>
            </w:r>
            <w:r>
              <w:rPr>
                <w:rFonts w:eastAsia="Times New Roman"/>
                <w:iCs/>
              </w:rPr>
              <w:t>ать музыкальное настроение</w:t>
            </w:r>
          </w:p>
          <w:p w:rsidR="00FE26E9" w:rsidRDefault="00FE26E9" w:rsidP="00D66C0F">
            <w:pPr>
              <w:pStyle w:val="2"/>
              <w:rPr>
                <w:rFonts w:eastAsia="Times New Roman"/>
                <w:iCs/>
              </w:rPr>
            </w:pPr>
            <w:r w:rsidRPr="00635987">
              <w:rPr>
                <w:rFonts w:eastAsia="Times New Roman"/>
                <w:iCs/>
              </w:rPr>
              <w:t>находить в сети Интернет необходимую информацию</w:t>
            </w:r>
          </w:p>
          <w:p w:rsidR="00FE26E9" w:rsidRDefault="00FE26E9" w:rsidP="00D66C0F">
            <w:pPr>
              <w:pStyle w:val="2"/>
              <w:rPr>
                <w:rFonts w:eastAsia="Times New Roman"/>
                <w:iCs/>
              </w:rPr>
            </w:pPr>
            <w:r>
              <w:rPr>
                <w:rFonts w:eastAsia="Times New Roman"/>
                <w:iCs/>
              </w:rPr>
              <w:t>различать хороводные песни и игровые хороводы</w:t>
            </w:r>
          </w:p>
          <w:p w:rsidR="00FE26E9" w:rsidRDefault="00FE26E9" w:rsidP="00D66C0F">
            <w:pPr>
              <w:pStyle w:val="2"/>
              <w:rPr>
                <w:rFonts w:eastAsia="Times New Roman"/>
                <w:iCs/>
              </w:rPr>
            </w:pPr>
            <w:r>
              <w:rPr>
                <w:rFonts w:eastAsia="Times New Roman"/>
                <w:iCs/>
              </w:rPr>
              <w:t xml:space="preserve"> знать порядок проведения обряда проводов на службу</w:t>
            </w:r>
          </w:p>
          <w:p w:rsidR="00FE26E9" w:rsidRPr="00635987" w:rsidRDefault="00FE26E9" w:rsidP="00D66C0F">
            <w:pPr>
              <w:pStyle w:val="2"/>
              <w:rPr>
                <w:b/>
              </w:rPr>
            </w:pPr>
            <w:r>
              <w:rPr>
                <w:rFonts w:eastAsia="Times New Roman"/>
                <w:iCs/>
              </w:rPr>
              <w:t xml:space="preserve"> объяснять назначение каждого этапа обряда</w:t>
            </w:r>
          </w:p>
          <w:p w:rsidR="00FE26E9" w:rsidRPr="00B04A6B" w:rsidRDefault="00FE26E9" w:rsidP="00D66C0F">
            <w:pPr>
              <w:pStyle w:val="2"/>
              <w:rPr>
                <w:b/>
              </w:rPr>
            </w:pPr>
            <w:r w:rsidRPr="00B04A6B">
              <w:rPr>
                <w:rFonts w:eastAsia="Times New Roman"/>
                <w:iCs/>
              </w:rPr>
              <w:t>инсценирование песен</w:t>
            </w:r>
            <w:r>
              <w:rPr>
                <w:rFonts w:eastAsia="Times New Roman"/>
                <w:iCs/>
              </w:rPr>
              <w:t>, бытовых сценок из жизни</w:t>
            </w:r>
          </w:p>
          <w:p w:rsidR="00FE26E9" w:rsidRPr="00D51EEE" w:rsidRDefault="00FE26E9" w:rsidP="00D66C0F">
            <w:pPr>
              <w:autoSpaceDE w:val="0"/>
              <w:autoSpaceDN w:val="0"/>
              <w:adjustRightInd w:val="0"/>
              <w:spacing w:after="0" w:line="240" w:lineRule="auto"/>
              <w:jc w:val="both"/>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tc>
      </w:tr>
      <w:tr w:rsidR="00FE26E9" w:rsidRPr="007760A7" w:rsidTr="00D66C0F">
        <w:tc>
          <w:tcPr>
            <w:tcW w:w="2322" w:type="dxa"/>
            <w:vMerge/>
          </w:tcPr>
          <w:p w:rsidR="00FE26E9" w:rsidRPr="00C83828" w:rsidRDefault="00FE26E9" w:rsidP="00D66C0F">
            <w:pPr>
              <w:spacing w:after="0" w:line="240" w:lineRule="auto"/>
              <w:jc w:val="both"/>
              <w:rPr>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 xml:space="preserve">Одежда, особенности </w:t>
            </w:r>
            <w:r w:rsidRPr="00C83828">
              <w:rPr>
                <w:rFonts w:ascii="Times New Roman" w:hAnsi="Times New Roman"/>
                <w:sz w:val="24"/>
                <w:szCs w:val="24"/>
              </w:rPr>
              <w:lastRenderedPageBreak/>
              <w:t>поведения, занятия казака и казачки.</w:t>
            </w:r>
          </w:p>
        </w:tc>
        <w:tc>
          <w:tcPr>
            <w:tcW w:w="850" w:type="dxa"/>
          </w:tcPr>
          <w:p w:rsidR="00FE26E9" w:rsidRDefault="00FE26E9" w:rsidP="00D66C0F">
            <w:pPr>
              <w:pStyle w:val="a9"/>
              <w:contextualSpacing/>
              <w:jc w:val="both"/>
            </w:pPr>
            <w:r>
              <w:lastRenderedPageBreak/>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C83828" w:rsidRDefault="00FE26E9" w:rsidP="00D66C0F">
            <w:pPr>
              <w:spacing w:after="0" w:line="240" w:lineRule="auto"/>
              <w:jc w:val="both"/>
              <w:rPr>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Молодежные вечеринки и посиделки.</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C83828" w:rsidRDefault="00FE26E9" w:rsidP="00D66C0F">
            <w:pPr>
              <w:spacing w:after="0" w:line="240" w:lineRule="auto"/>
              <w:jc w:val="both"/>
              <w:rPr>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Занятия, игры и песни.</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C83828" w:rsidRDefault="00FE26E9" w:rsidP="00D66C0F">
            <w:pPr>
              <w:spacing w:after="0" w:line="240" w:lineRule="auto"/>
              <w:jc w:val="both"/>
              <w:rPr>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Игровые хороводы.</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C83828" w:rsidRDefault="00FE26E9" w:rsidP="00D66C0F">
            <w:pPr>
              <w:spacing w:after="0" w:line="240" w:lineRule="auto"/>
              <w:jc w:val="both"/>
              <w:rPr>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Хороводы весенние и летние.</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C83828" w:rsidRDefault="00FE26E9" w:rsidP="00D66C0F">
            <w:pPr>
              <w:spacing w:after="0" w:line="240" w:lineRule="auto"/>
              <w:jc w:val="both"/>
              <w:rPr>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Проводы на службу.</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C83828" w:rsidRDefault="00FE26E9" w:rsidP="00D66C0F">
            <w:pPr>
              <w:spacing w:after="0" w:line="240" w:lineRule="auto"/>
              <w:jc w:val="both"/>
              <w:rPr>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Получение повестки.</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C83828" w:rsidRDefault="00FE26E9" w:rsidP="00D66C0F">
            <w:pPr>
              <w:spacing w:after="0" w:line="240" w:lineRule="auto"/>
              <w:jc w:val="both"/>
              <w:rPr>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«Выряжание» призывника.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Borders>
              <w:bottom w:val="single" w:sz="4" w:space="0" w:color="auto"/>
            </w:tcBorders>
          </w:tcPr>
          <w:p w:rsidR="00FE26E9" w:rsidRPr="00C83828" w:rsidRDefault="00FE26E9" w:rsidP="00D66C0F">
            <w:pPr>
              <w:spacing w:after="0" w:line="240" w:lineRule="auto"/>
              <w:jc w:val="both"/>
              <w:rPr>
                <w:rFonts w:ascii="Times New Roman" w:hAnsi="Times New Roman"/>
                <w:b/>
                <w:sz w:val="24"/>
                <w:szCs w:val="24"/>
              </w:rPr>
            </w:pPr>
          </w:p>
        </w:tc>
        <w:tc>
          <w:tcPr>
            <w:tcW w:w="850" w:type="dxa"/>
          </w:tcPr>
          <w:p w:rsidR="00FE26E9" w:rsidRPr="00C83828" w:rsidRDefault="00FE26E9" w:rsidP="00D66C0F">
            <w:pPr>
              <w:spacing w:after="0" w:line="240" w:lineRule="auto"/>
              <w:jc w:val="both"/>
              <w:rPr>
                <w:rFonts w:ascii="Times New Roman" w:hAnsi="Times New Roman"/>
                <w:b/>
                <w:sz w:val="24"/>
                <w:szCs w:val="24"/>
              </w:rPr>
            </w:pPr>
          </w:p>
        </w:tc>
        <w:tc>
          <w:tcPr>
            <w:tcW w:w="3235" w:type="dxa"/>
          </w:tcPr>
          <w:p w:rsidR="00FE26E9" w:rsidRPr="00C83828" w:rsidRDefault="00FE26E9" w:rsidP="00D66C0F">
            <w:pPr>
              <w:spacing w:after="0" w:line="240" w:lineRule="auto"/>
              <w:ind w:left="15" w:right="15"/>
              <w:rPr>
                <w:rFonts w:ascii="Times New Roman" w:hAnsi="Times New Roman"/>
                <w:sz w:val="24"/>
                <w:szCs w:val="24"/>
              </w:rPr>
            </w:pPr>
            <w:r w:rsidRPr="00C83828">
              <w:rPr>
                <w:rFonts w:ascii="Times New Roman" w:hAnsi="Times New Roman"/>
                <w:sz w:val="24"/>
                <w:szCs w:val="24"/>
              </w:rPr>
              <w:t>Выход из дома.</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val="restart"/>
            <w:tcBorders>
              <w:top w:val="single" w:sz="4" w:space="0" w:color="auto"/>
            </w:tcBorders>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t>Мужской мир кубанского казачества</w:t>
            </w:r>
          </w:p>
        </w:tc>
        <w:tc>
          <w:tcPr>
            <w:tcW w:w="850" w:type="dxa"/>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t>7</w:t>
            </w: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 xml:space="preserve">Казак на воинской службе и в станице. </w:t>
            </w:r>
          </w:p>
          <w:p w:rsidR="00FE26E9" w:rsidRPr="000105FC" w:rsidRDefault="00FE26E9" w:rsidP="00D66C0F">
            <w:pPr>
              <w:spacing w:after="0" w:line="240" w:lineRule="auto"/>
              <w:ind w:left="15" w:right="15"/>
              <w:rPr>
                <w:rFonts w:ascii="Times New Roman" w:hAnsi="Times New Roman"/>
                <w:sz w:val="24"/>
                <w:szCs w:val="24"/>
              </w:rPr>
            </w:pP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Pr>
                <w:rFonts w:eastAsia="Times New Roman"/>
                <w:iCs/>
              </w:rPr>
              <w:t>знать рода войск в казачьем войске</w:t>
            </w:r>
          </w:p>
          <w:p w:rsidR="00FE26E9" w:rsidRDefault="00FE26E9" w:rsidP="00D66C0F">
            <w:pPr>
              <w:pStyle w:val="2"/>
              <w:rPr>
                <w:rFonts w:eastAsia="Times New Roman"/>
                <w:iCs/>
              </w:rPr>
            </w:pPr>
            <w:r>
              <w:rPr>
                <w:rFonts w:eastAsia="Times New Roman"/>
                <w:iCs/>
              </w:rPr>
              <w:t>уметь различать чины казачьего войска</w:t>
            </w:r>
          </w:p>
          <w:p w:rsidR="00FE26E9" w:rsidRDefault="00FE26E9" w:rsidP="00D66C0F">
            <w:pPr>
              <w:pStyle w:val="2"/>
              <w:rPr>
                <w:rFonts w:eastAsia="Times New Roman"/>
                <w:iCs/>
              </w:rPr>
            </w:pPr>
            <w:r>
              <w:rPr>
                <w:rFonts w:eastAsia="Times New Roman"/>
                <w:iCs/>
              </w:rPr>
              <w:t>знать обязанности казака, прошедшего воинскую службу</w:t>
            </w:r>
          </w:p>
          <w:p w:rsidR="00FE26E9" w:rsidRDefault="00FE26E9" w:rsidP="00D66C0F">
            <w:pPr>
              <w:pStyle w:val="2"/>
              <w:rPr>
                <w:rFonts w:eastAsia="Times New Roman"/>
                <w:iCs/>
              </w:rPr>
            </w:pPr>
            <w:r>
              <w:rPr>
                <w:rFonts w:eastAsia="Times New Roman"/>
                <w:iCs/>
              </w:rPr>
              <w:t>знать казачьи заповеди</w:t>
            </w:r>
          </w:p>
          <w:p w:rsidR="00FE26E9" w:rsidRDefault="00FE26E9" w:rsidP="00D66C0F">
            <w:pPr>
              <w:pStyle w:val="2"/>
              <w:rPr>
                <w:rFonts w:eastAsia="Times New Roman"/>
                <w:iCs/>
              </w:rPr>
            </w:pPr>
            <w:r>
              <w:rPr>
                <w:rFonts w:eastAsia="Times New Roman"/>
                <w:iCs/>
              </w:rPr>
              <w:t xml:space="preserve"> знать и исполнять одну из исторических песен кубанских казаков</w:t>
            </w:r>
          </w:p>
          <w:p w:rsidR="00FE26E9" w:rsidRDefault="00FE26E9" w:rsidP="00D66C0F">
            <w:pPr>
              <w:pStyle w:val="2"/>
              <w:rPr>
                <w:rFonts w:eastAsia="Times New Roman"/>
                <w:iCs/>
              </w:rPr>
            </w:pPr>
            <w:r>
              <w:rPr>
                <w:rFonts w:eastAsia="Times New Roman"/>
                <w:iCs/>
              </w:rPr>
              <w:t xml:space="preserve">различать песни черноморских и линейных казаков </w:t>
            </w:r>
          </w:p>
          <w:p w:rsidR="00FE26E9" w:rsidRDefault="00FE26E9" w:rsidP="00D66C0F">
            <w:pPr>
              <w:pStyle w:val="2"/>
              <w:rPr>
                <w:rFonts w:eastAsia="Times New Roman"/>
                <w:iCs/>
              </w:rPr>
            </w:pPr>
            <w:r w:rsidRPr="00635987">
              <w:rPr>
                <w:rFonts w:eastAsia="Times New Roman"/>
                <w:iCs/>
              </w:rPr>
              <w:t>умения выявлять характер музыки, поним</w:t>
            </w:r>
            <w:r>
              <w:rPr>
                <w:rFonts w:eastAsia="Times New Roman"/>
                <w:iCs/>
              </w:rPr>
              <w:t>ать музыкальное настроение</w:t>
            </w:r>
          </w:p>
          <w:p w:rsidR="00FE26E9" w:rsidRDefault="00FE26E9" w:rsidP="00D66C0F">
            <w:pPr>
              <w:pStyle w:val="2"/>
              <w:rPr>
                <w:rFonts w:eastAsia="Times New Roman"/>
                <w:iCs/>
              </w:rPr>
            </w:pPr>
            <w:r>
              <w:rPr>
                <w:rFonts w:eastAsia="Times New Roman"/>
                <w:iCs/>
              </w:rPr>
              <w:t>знать историю создания Гимна Краснодарского края</w:t>
            </w:r>
          </w:p>
          <w:p w:rsidR="00FE26E9" w:rsidRDefault="00FE26E9" w:rsidP="00D66C0F">
            <w:pPr>
              <w:pStyle w:val="2"/>
              <w:rPr>
                <w:rFonts w:eastAsia="Times New Roman"/>
                <w:iCs/>
              </w:rPr>
            </w:pPr>
            <w:r>
              <w:rPr>
                <w:rFonts w:eastAsia="Times New Roman"/>
                <w:iCs/>
              </w:rPr>
              <w:t>знать текст Гимна Краснодарского края и исполнять его</w:t>
            </w:r>
          </w:p>
          <w:p w:rsidR="00FE26E9" w:rsidRPr="00635987" w:rsidRDefault="00FE26E9" w:rsidP="00D66C0F">
            <w:pPr>
              <w:pStyle w:val="2"/>
              <w:rPr>
                <w:b/>
              </w:rPr>
            </w:pPr>
            <w:r>
              <w:rPr>
                <w:rFonts w:eastAsia="Times New Roman"/>
                <w:iCs/>
              </w:rPr>
              <w:t xml:space="preserve">Знать несколько легенд кубанских казаков </w:t>
            </w:r>
          </w:p>
          <w:p w:rsidR="00FE26E9" w:rsidRDefault="00FE26E9" w:rsidP="00D66C0F">
            <w:pPr>
              <w:autoSpaceDE w:val="0"/>
              <w:autoSpaceDN w:val="0"/>
              <w:adjustRightInd w:val="0"/>
              <w:spacing w:after="0" w:line="240" w:lineRule="auto"/>
              <w:jc w:val="both"/>
              <w:rPr>
                <w:iCs/>
              </w:rPr>
            </w:pPr>
            <w:r>
              <w:rPr>
                <w:rFonts w:ascii="Times New Roman" w:hAnsi="Times New Roman"/>
                <w:iCs/>
                <w:sz w:val="24"/>
                <w:szCs w:val="24"/>
              </w:rPr>
              <w:t xml:space="preserve">уметь </w:t>
            </w: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tc>
      </w:tr>
      <w:tr w:rsidR="00FE26E9" w:rsidRPr="007760A7" w:rsidTr="00D66C0F">
        <w:tc>
          <w:tcPr>
            <w:tcW w:w="2322" w:type="dxa"/>
            <w:vMerge/>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Одежда казака, поведение, отношение к семье, общине.</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Исторические песни кубанских казаков.</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Песенный фольклор черноморцев и линейцев.</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Гимн Краснодарского края, история его создания.</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Borders>
              <w:bottom w:val="single" w:sz="4" w:space="0" w:color="auto"/>
            </w:tcBorders>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Исторические предания и легенды</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val="restart"/>
            <w:tcBorders>
              <w:top w:val="single" w:sz="4" w:space="0" w:color="auto"/>
            </w:tcBorders>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t xml:space="preserve">Женский мир кубанского </w:t>
            </w:r>
            <w:r w:rsidRPr="000105FC">
              <w:rPr>
                <w:rFonts w:ascii="Times New Roman" w:hAnsi="Times New Roman"/>
                <w:b/>
                <w:sz w:val="24"/>
                <w:szCs w:val="24"/>
              </w:rPr>
              <w:lastRenderedPageBreak/>
              <w:t>казачества</w:t>
            </w:r>
          </w:p>
        </w:tc>
        <w:tc>
          <w:tcPr>
            <w:tcW w:w="850" w:type="dxa"/>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lastRenderedPageBreak/>
              <w:t>9</w:t>
            </w: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 xml:space="preserve">Женщина в традиционной культуре. </w:t>
            </w: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Pr>
                <w:rFonts w:eastAsia="Times New Roman"/>
                <w:iCs/>
              </w:rPr>
              <w:t xml:space="preserve"> знать обязанности женщины – казачки в черноморском </w:t>
            </w:r>
            <w:r>
              <w:rPr>
                <w:rFonts w:eastAsia="Times New Roman"/>
                <w:iCs/>
              </w:rPr>
              <w:lastRenderedPageBreak/>
              <w:t>поселении и в поселении линейных казаков</w:t>
            </w:r>
          </w:p>
          <w:p w:rsidR="00FE26E9" w:rsidRDefault="00FE26E9" w:rsidP="00D66C0F">
            <w:pPr>
              <w:pStyle w:val="2"/>
              <w:rPr>
                <w:rFonts w:eastAsia="Times New Roman"/>
                <w:iCs/>
              </w:rPr>
            </w:pPr>
            <w:r>
              <w:rPr>
                <w:rFonts w:eastAsia="Times New Roman"/>
                <w:iCs/>
              </w:rPr>
              <w:t>различать одежду линейной и черноморской казачки</w:t>
            </w:r>
          </w:p>
          <w:p w:rsidR="00FE26E9" w:rsidRDefault="00FE26E9" w:rsidP="00D66C0F">
            <w:pPr>
              <w:pStyle w:val="2"/>
              <w:rPr>
                <w:rFonts w:eastAsia="Times New Roman"/>
                <w:iCs/>
              </w:rPr>
            </w:pPr>
            <w:r>
              <w:rPr>
                <w:rFonts w:eastAsia="Times New Roman"/>
                <w:iCs/>
              </w:rPr>
              <w:t>знать бытовые приметы</w:t>
            </w:r>
          </w:p>
          <w:p w:rsidR="00FE26E9" w:rsidRDefault="00FE26E9" w:rsidP="00D66C0F">
            <w:pPr>
              <w:pStyle w:val="2"/>
              <w:rPr>
                <w:rFonts w:eastAsia="Times New Roman"/>
                <w:iCs/>
              </w:rPr>
            </w:pPr>
            <w:r>
              <w:rPr>
                <w:rFonts w:eastAsia="Times New Roman"/>
                <w:iCs/>
              </w:rPr>
              <w:t>знать несколько «секретов» кубанской кухни и ведения домашнего хозяйства</w:t>
            </w:r>
          </w:p>
          <w:p w:rsidR="00FE26E9" w:rsidRDefault="00FE26E9" w:rsidP="00D66C0F">
            <w:pPr>
              <w:pStyle w:val="2"/>
              <w:rPr>
                <w:rFonts w:eastAsia="Times New Roman"/>
                <w:iCs/>
              </w:rPr>
            </w:pPr>
            <w:r>
              <w:rPr>
                <w:rFonts w:eastAsia="Times New Roman"/>
                <w:iCs/>
              </w:rPr>
              <w:t>знать несколько лирических и плясовых песен кубанских казаков</w:t>
            </w:r>
          </w:p>
          <w:p w:rsidR="00FE26E9" w:rsidRPr="00635987" w:rsidRDefault="00FE26E9" w:rsidP="00D66C0F">
            <w:pPr>
              <w:pStyle w:val="2"/>
              <w:rPr>
                <w:b/>
              </w:rPr>
            </w:pPr>
            <w:r w:rsidRPr="00635987">
              <w:rPr>
                <w:rFonts w:eastAsia="Times New Roman"/>
                <w:iCs/>
              </w:rPr>
              <w:t>умения выявлять характер музыки, поним</w:t>
            </w:r>
            <w:r>
              <w:rPr>
                <w:rFonts w:eastAsia="Times New Roman"/>
                <w:iCs/>
              </w:rPr>
              <w:t>ать музыкальное настроение</w:t>
            </w:r>
          </w:p>
          <w:p w:rsidR="00FE26E9" w:rsidRPr="00635987" w:rsidRDefault="00FE26E9" w:rsidP="00D66C0F">
            <w:pPr>
              <w:pStyle w:val="2"/>
              <w:rPr>
                <w:b/>
              </w:rPr>
            </w:pPr>
            <w:r w:rsidRPr="00635987">
              <w:rPr>
                <w:rFonts w:eastAsia="Times New Roman"/>
                <w:iCs/>
              </w:rPr>
              <w:t>умение сознавать интонационно-образные, жанровые и стилевые основы музыки, как вида искусства</w:t>
            </w:r>
          </w:p>
          <w:p w:rsidR="00FE26E9" w:rsidRDefault="00FE26E9" w:rsidP="00D66C0F">
            <w:pPr>
              <w:autoSpaceDE w:val="0"/>
              <w:autoSpaceDN w:val="0"/>
              <w:adjustRightInd w:val="0"/>
              <w:spacing w:after="0" w:line="240" w:lineRule="auto"/>
              <w:jc w:val="both"/>
              <w:rPr>
                <w:iCs/>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tc>
      </w:tr>
      <w:tr w:rsidR="00FE26E9" w:rsidRPr="007760A7" w:rsidTr="00D66C0F">
        <w:tc>
          <w:tcPr>
            <w:tcW w:w="2322" w:type="dxa"/>
            <w:vMerge/>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Одежда черноморской и линейной казачки.</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Поведение, отношение женщины к семье и общине.</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Занятия женщины в семье.</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Воспитание детей.</w:t>
            </w:r>
          </w:p>
        </w:tc>
        <w:tc>
          <w:tcPr>
            <w:tcW w:w="850" w:type="dxa"/>
          </w:tcPr>
          <w:p w:rsidR="00FE26E9" w:rsidRDefault="00FE26E9" w:rsidP="00D66C0F">
            <w:pPr>
              <w:pStyle w:val="a9"/>
              <w:contextualSpacing/>
              <w:jc w:val="both"/>
            </w:pP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Borders>
              <w:bottom w:val="single" w:sz="4" w:space="0" w:color="auto"/>
            </w:tcBorders>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Лирические и плясовые песни.</w:t>
            </w:r>
          </w:p>
        </w:tc>
        <w:tc>
          <w:tcPr>
            <w:tcW w:w="850" w:type="dxa"/>
          </w:tcPr>
          <w:p w:rsidR="00FE26E9" w:rsidRDefault="00FE26E9" w:rsidP="00D66C0F">
            <w:pPr>
              <w:pStyle w:val="a9"/>
              <w:contextualSpacing/>
              <w:jc w:val="both"/>
            </w:pPr>
            <w:r>
              <w:t>2</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single" w:sz="4" w:space="0" w:color="auto"/>
              <w:bottom w:val="single" w:sz="4" w:space="0" w:color="auto"/>
            </w:tcBorders>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t>Субкультура «особых» людей</w:t>
            </w:r>
          </w:p>
        </w:tc>
        <w:tc>
          <w:tcPr>
            <w:tcW w:w="850" w:type="dxa"/>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t>1</w:t>
            </w: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Субкультура «особых» людей. Профессии и ремесла, сиротство, вдовство, инвалидность.</w:t>
            </w:r>
          </w:p>
        </w:tc>
        <w:tc>
          <w:tcPr>
            <w:tcW w:w="850" w:type="dxa"/>
          </w:tcPr>
          <w:p w:rsidR="00FE26E9" w:rsidRDefault="00FE26E9" w:rsidP="00D66C0F">
            <w:pPr>
              <w:pStyle w:val="a9"/>
              <w:contextualSpacing/>
              <w:jc w:val="both"/>
            </w:pPr>
            <w:r>
              <w:t>1</w:t>
            </w:r>
          </w:p>
        </w:tc>
        <w:tc>
          <w:tcPr>
            <w:tcW w:w="3397" w:type="dxa"/>
          </w:tcPr>
          <w:p w:rsidR="00FE26E9" w:rsidRDefault="00FE26E9" w:rsidP="00D66C0F">
            <w:pPr>
              <w:pStyle w:val="2"/>
              <w:rPr>
                <w:rFonts w:eastAsia="Times New Roman"/>
                <w:iCs/>
              </w:rPr>
            </w:pPr>
            <w:r w:rsidRPr="00635987">
              <w:rPr>
                <w:rFonts w:eastAsia="Times New Roman"/>
                <w:iCs/>
              </w:rPr>
              <w:t>находить в сети Интернет необходимую информацию</w:t>
            </w:r>
          </w:p>
          <w:p w:rsidR="00FE26E9" w:rsidRDefault="00FE26E9" w:rsidP="00D66C0F">
            <w:pPr>
              <w:pStyle w:val="2"/>
              <w:rPr>
                <w:rFonts w:eastAsia="Times New Roman"/>
                <w:iCs/>
              </w:rPr>
            </w:pPr>
            <w:r>
              <w:rPr>
                <w:rFonts w:eastAsia="Times New Roman"/>
                <w:iCs/>
              </w:rPr>
              <w:t>различать понятия профессия, ремесло, сиротство, вдовство, инвалидность</w:t>
            </w:r>
          </w:p>
          <w:p w:rsidR="00FE26E9" w:rsidRPr="00635987" w:rsidRDefault="00FE26E9" w:rsidP="00D66C0F">
            <w:pPr>
              <w:pStyle w:val="2"/>
              <w:rPr>
                <w:b/>
              </w:rPr>
            </w:pPr>
            <w:r>
              <w:rPr>
                <w:rFonts w:eastAsia="Times New Roman"/>
                <w:iCs/>
              </w:rPr>
              <w:t>уметь приводить примеры фольклорных жанров, относящихся к субкультуре «особых» людей</w:t>
            </w:r>
          </w:p>
          <w:p w:rsidR="00FE26E9" w:rsidRDefault="00FE26E9" w:rsidP="00D66C0F">
            <w:pPr>
              <w:autoSpaceDE w:val="0"/>
              <w:autoSpaceDN w:val="0"/>
              <w:adjustRightInd w:val="0"/>
              <w:spacing w:after="0" w:line="240" w:lineRule="auto"/>
              <w:jc w:val="both"/>
              <w:rPr>
                <w:rFonts w:ascii="Times New Roman" w:hAnsi="Times New Roman"/>
                <w:iCs/>
                <w:sz w:val="24"/>
                <w:szCs w:val="24"/>
              </w:rPr>
            </w:pPr>
            <w:r w:rsidRPr="00B04A6B">
              <w:rPr>
                <w:rFonts w:ascii="Times New Roman" w:hAnsi="Times New Roman"/>
                <w:iCs/>
                <w:sz w:val="24"/>
                <w:szCs w:val="24"/>
              </w:rPr>
              <w:t xml:space="preserve">сотрудничать в процессе коллективной </w:t>
            </w:r>
            <w:r>
              <w:rPr>
                <w:rFonts w:ascii="Times New Roman" w:hAnsi="Times New Roman"/>
                <w:iCs/>
                <w:sz w:val="24"/>
                <w:szCs w:val="24"/>
              </w:rPr>
              <w:t>творческой деятельности</w:t>
            </w:r>
          </w:p>
          <w:p w:rsidR="00FE26E9" w:rsidRDefault="00FE26E9" w:rsidP="00D66C0F">
            <w:pPr>
              <w:pStyle w:val="2"/>
              <w:rPr>
                <w:rFonts w:eastAsia="Times New Roman"/>
                <w:iCs/>
              </w:rPr>
            </w:pPr>
            <w:r w:rsidRPr="00D51EEE">
              <w:t>установление причинно-следственных связей, представл</w:t>
            </w:r>
            <w:r>
              <w:t>ение цепочек объектов и явлений</w:t>
            </w:r>
          </w:p>
        </w:tc>
      </w:tr>
      <w:tr w:rsidR="00FE26E9" w:rsidRPr="007760A7" w:rsidTr="00D66C0F">
        <w:tc>
          <w:tcPr>
            <w:tcW w:w="2322" w:type="dxa"/>
            <w:vMerge w:val="restart"/>
            <w:tcBorders>
              <w:top w:val="single" w:sz="4" w:space="0" w:color="auto"/>
            </w:tcBorders>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t>Зрелость и старость</w:t>
            </w:r>
          </w:p>
        </w:tc>
        <w:tc>
          <w:tcPr>
            <w:tcW w:w="850" w:type="dxa"/>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t>3</w:t>
            </w: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 xml:space="preserve">Зрелость и старость. </w:t>
            </w:r>
          </w:p>
        </w:tc>
        <w:tc>
          <w:tcPr>
            <w:tcW w:w="850" w:type="dxa"/>
          </w:tcPr>
          <w:p w:rsidR="00FE26E9" w:rsidRDefault="00FE26E9" w:rsidP="00D66C0F">
            <w:pPr>
              <w:pStyle w:val="a9"/>
              <w:contextualSpacing/>
              <w:jc w:val="both"/>
            </w:pPr>
            <w:r>
              <w:t>1</w:t>
            </w:r>
          </w:p>
        </w:tc>
        <w:tc>
          <w:tcPr>
            <w:tcW w:w="3397" w:type="dxa"/>
            <w:vMerge w:val="restart"/>
          </w:tcPr>
          <w:p w:rsidR="00FE26E9" w:rsidRDefault="00FE26E9" w:rsidP="00D66C0F">
            <w:pPr>
              <w:pStyle w:val="2"/>
              <w:rPr>
                <w:rFonts w:eastAsia="Times New Roman"/>
                <w:iCs/>
              </w:rPr>
            </w:pPr>
            <w:r>
              <w:rPr>
                <w:rFonts w:eastAsia="Times New Roman"/>
                <w:iCs/>
              </w:rPr>
              <w:t>знать социальный статус людей зрелого возраста и стариков в кубанских станицах</w:t>
            </w:r>
          </w:p>
          <w:p w:rsidR="00FE26E9" w:rsidRDefault="00FE26E9" w:rsidP="00D66C0F">
            <w:pPr>
              <w:pStyle w:val="2"/>
              <w:rPr>
                <w:rFonts w:eastAsia="Times New Roman"/>
                <w:iCs/>
              </w:rPr>
            </w:pPr>
            <w:r>
              <w:rPr>
                <w:rFonts w:eastAsia="Times New Roman"/>
                <w:iCs/>
              </w:rPr>
              <w:t>оказывать посильную помощь людям пожилого возраста</w:t>
            </w:r>
          </w:p>
          <w:p w:rsidR="00FE26E9" w:rsidRDefault="00FE26E9" w:rsidP="00D66C0F">
            <w:pPr>
              <w:pStyle w:val="2"/>
              <w:rPr>
                <w:rFonts w:eastAsia="Times New Roman"/>
                <w:iCs/>
              </w:rPr>
            </w:pPr>
            <w:r>
              <w:rPr>
                <w:rFonts w:eastAsia="Times New Roman"/>
                <w:iCs/>
              </w:rPr>
              <w:t>знать несколько стихов духовного содержания</w:t>
            </w:r>
          </w:p>
          <w:p w:rsidR="00FE26E9" w:rsidRDefault="00FE26E9" w:rsidP="00D66C0F">
            <w:pPr>
              <w:pStyle w:val="2"/>
              <w:rPr>
                <w:rFonts w:eastAsia="Times New Roman"/>
                <w:iCs/>
              </w:rPr>
            </w:pPr>
            <w:r>
              <w:rPr>
                <w:rFonts w:eastAsia="Times New Roman"/>
                <w:iCs/>
              </w:rPr>
              <w:t>участвовать в конкурсных программах и фольклорных праздниках</w:t>
            </w:r>
          </w:p>
          <w:p w:rsidR="00FE26E9" w:rsidRPr="00635987" w:rsidRDefault="00FE26E9" w:rsidP="00D66C0F">
            <w:pPr>
              <w:autoSpaceDE w:val="0"/>
              <w:autoSpaceDN w:val="0"/>
              <w:adjustRightInd w:val="0"/>
              <w:spacing w:after="0" w:line="240" w:lineRule="auto"/>
              <w:jc w:val="both"/>
              <w:rPr>
                <w:iCs/>
              </w:rPr>
            </w:pPr>
          </w:p>
        </w:tc>
      </w:tr>
      <w:tr w:rsidR="00FE26E9" w:rsidRPr="007760A7" w:rsidTr="00D66C0F">
        <w:tc>
          <w:tcPr>
            <w:tcW w:w="2322" w:type="dxa"/>
            <w:vMerge/>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Старики в казачьей станице.</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vMerge/>
            <w:tcBorders>
              <w:bottom w:val="single" w:sz="4" w:space="0" w:color="auto"/>
            </w:tcBorders>
          </w:tcPr>
          <w:p w:rsidR="00FE26E9" w:rsidRPr="000105FC" w:rsidRDefault="00FE26E9" w:rsidP="00D66C0F">
            <w:pPr>
              <w:spacing w:after="0" w:line="240" w:lineRule="auto"/>
              <w:jc w:val="both"/>
              <w:rPr>
                <w:rFonts w:ascii="Times New Roman" w:hAnsi="Times New Roman"/>
                <w:b/>
                <w:sz w:val="24"/>
                <w:szCs w:val="24"/>
              </w:rPr>
            </w:pPr>
          </w:p>
        </w:tc>
        <w:tc>
          <w:tcPr>
            <w:tcW w:w="850" w:type="dxa"/>
          </w:tcPr>
          <w:p w:rsidR="00FE26E9" w:rsidRPr="000105FC" w:rsidRDefault="00FE26E9" w:rsidP="00D66C0F">
            <w:pPr>
              <w:spacing w:after="0" w:line="240" w:lineRule="auto"/>
              <w:jc w:val="both"/>
              <w:rPr>
                <w:rFonts w:ascii="Times New Roman" w:hAnsi="Times New Roman"/>
                <w:b/>
                <w:sz w:val="24"/>
                <w:szCs w:val="24"/>
              </w:rPr>
            </w:pP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Духовные стихи.</w:t>
            </w:r>
          </w:p>
        </w:tc>
        <w:tc>
          <w:tcPr>
            <w:tcW w:w="850" w:type="dxa"/>
          </w:tcPr>
          <w:p w:rsidR="00FE26E9" w:rsidRDefault="00FE26E9" w:rsidP="00D66C0F">
            <w:pPr>
              <w:pStyle w:val="a9"/>
              <w:contextualSpacing/>
              <w:jc w:val="both"/>
            </w:pPr>
            <w:r>
              <w:t>1</w:t>
            </w:r>
          </w:p>
        </w:tc>
        <w:tc>
          <w:tcPr>
            <w:tcW w:w="3397" w:type="dxa"/>
            <w:vMerge/>
          </w:tcPr>
          <w:p w:rsidR="00FE26E9" w:rsidRDefault="00FE26E9" w:rsidP="00D66C0F">
            <w:pPr>
              <w:pStyle w:val="2"/>
              <w:rPr>
                <w:rFonts w:eastAsia="Times New Roman"/>
                <w:iCs/>
              </w:rPr>
            </w:pPr>
          </w:p>
        </w:tc>
      </w:tr>
      <w:tr w:rsidR="00FE26E9" w:rsidRPr="007760A7" w:rsidTr="00D66C0F">
        <w:tc>
          <w:tcPr>
            <w:tcW w:w="2322" w:type="dxa"/>
            <w:tcBorders>
              <w:top w:val="single" w:sz="4" w:space="0" w:color="auto"/>
            </w:tcBorders>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t>Итоговые занятия</w:t>
            </w:r>
          </w:p>
        </w:tc>
        <w:tc>
          <w:tcPr>
            <w:tcW w:w="850" w:type="dxa"/>
          </w:tcPr>
          <w:p w:rsidR="00FE26E9" w:rsidRPr="000105FC" w:rsidRDefault="00FE26E9" w:rsidP="00D66C0F">
            <w:pPr>
              <w:spacing w:after="0" w:line="240" w:lineRule="auto"/>
              <w:jc w:val="both"/>
              <w:rPr>
                <w:rFonts w:ascii="Times New Roman" w:hAnsi="Times New Roman"/>
                <w:b/>
                <w:sz w:val="24"/>
                <w:szCs w:val="24"/>
              </w:rPr>
            </w:pPr>
            <w:r w:rsidRPr="000105FC">
              <w:rPr>
                <w:rFonts w:ascii="Times New Roman" w:hAnsi="Times New Roman"/>
                <w:b/>
                <w:sz w:val="24"/>
                <w:szCs w:val="24"/>
              </w:rPr>
              <w:t>2</w:t>
            </w:r>
          </w:p>
        </w:tc>
        <w:tc>
          <w:tcPr>
            <w:tcW w:w="3235" w:type="dxa"/>
          </w:tcPr>
          <w:p w:rsidR="00FE26E9" w:rsidRPr="000105FC" w:rsidRDefault="00FE26E9" w:rsidP="00D66C0F">
            <w:pPr>
              <w:spacing w:after="0" w:line="240" w:lineRule="auto"/>
              <w:ind w:left="15" w:right="15"/>
              <w:rPr>
                <w:rFonts w:ascii="Times New Roman" w:hAnsi="Times New Roman"/>
                <w:sz w:val="24"/>
                <w:szCs w:val="24"/>
              </w:rPr>
            </w:pPr>
            <w:r w:rsidRPr="000105FC">
              <w:rPr>
                <w:rFonts w:ascii="Times New Roman" w:hAnsi="Times New Roman"/>
                <w:sz w:val="24"/>
                <w:szCs w:val="24"/>
              </w:rPr>
              <w:t>Фольклорный праздник</w:t>
            </w:r>
          </w:p>
        </w:tc>
        <w:tc>
          <w:tcPr>
            <w:tcW w:w="850" w:type="dxa"/>
          </w:tcPr>
          <w:p w:rsidR="00FE26E9" w:rsidRDefault="00FE26E9" w:rsidP="00D66C0F">
            <w:pPr>
              <w:pStyle w:val="a9"/>
              <w:contextualSpacing/>
              <w:jc w:val="both"/>
            </w:pPr>
            <w:r>
              <w:t>2</w:t>
            </w:r>
          </w:p>
        </w:tc>
        <w:tc>
          <w:tcPr>
            <w:tcW w:w="3397" w:type="dxa"/>
          </w:tcPr>
          <w:p w:rsidR="00FE26E9" w:rsidRPr="00635987" w:rsidRDefault="00FE26E9" w:rsidP="00D66C0F">
            <w:pPr>
              <w:pStyle w:val="2"/>
              <w:rPr>
                <w:b/>
              </w:rPr>
            </w:pPr>
            <w:r w:rsidRPr="00635987">
              <w:rPr>
                <w:rFonts w:eastAsia="Times New Roman"/>
                <w:iCs/>
              </w:rPr>
              <w:t>понимать смысл духовного праздника</w:t>
            </w:r>
          </w:p>
          <w:p w:rsidR="00FE26E9" w:rsidRDefault="00FE26E9" w:rsidP="00D66C0F">
            <w:pPr>
              <w:pStyle w:val="2"/>
              <w:rPr>
                <w:rFonts w:eastAsia="Times New Roman"/>
                <w:iCs/>
              </w:rPr>
            </w:pPr>
            <w:r w:rsidRPr="00B04A6B">
              <w:rPr>
                <w:rFonts w:eastAsia="Times New Roman"/>
                <w:iCs/>
              </w:rPr>
              <w:t>инсценирова</w:t>
            </w:r>
            <w:r>
              <w:rPr>
                <w:rFonts w:eastAsia="Times New Roman"/>
                <w:iCs/>
              </w:rPr>
              <w:t xml:space="preserve">ть бытовые </w:t>
            </w:r>
            <w:r>
              <w:rPr>
                <w:rFonts w:eastAsia="Times New Roman"/>
                <w:iCs/>
              </w:rPr>
              <w:lastRenderedPageBreak/>
              <w:t>сценки из жизни</w:t>
            </w:r>
          </w:p>
          <w:p w:rsidR="00FE26E9" w:rsidRDefault="00FE26E9" w:rsidP="00D66C0F">
            <w:pPr>
              <w:pStyle w:val="2"/>
              <w:rPr>
                <w:rFonts w:eastAsia="Times New Roman"/>
                <w:iCs/>
              </w:rPr>
            </w:pPr>
            <w:r w:rsidRPr="00B04A6B">
              <w:rPr>
                <w:iCs/>
              </w:rPr>
              <w:t xml:space="preserve">сотрудничать в процессе коллективной </w:t>
            </w:r>
            <w:r>
              <w:rPr>
                <w:iCs/>
              </w:rPr>
              <w:t>творческой деятельности</w:t>
            </w:r>
          </w:p>
        </w:tc>
      </w:tr>
    </w:tbl>
    <w:p w:rsidR="00FE26E9" w:rsidRDefault="00FE26E9" w:rsidP="0047394F">
      <w:pPr>
        <w:spacing w:after="0" w:line="240" w:lineRule="auto"/>
        <w:ind w:left="15" w:right="15" w:firstLine="709"/>
        <w:jc w:val="both"/>
        <w:rPr>
          <w:rFonts w:ascii="Times New Roman" w:hAnsi="Times New Roman"/>
          <w:sz w:val="28"/>
          <w:szCs w:val="28"/>
        </w:rPr>
      </w:pPr>
    </w:p>
    <w:tbl>
      <w:tblPr>
        <w:tblW w:w="9356" w:type="dxa"/>
        <w:tblInd w:w="108" w:type="dxa"/>
        <w:tblLook w:val="00A0"/>
      </w:tblPr>
      <w:tblGrid>
        <w:gridCol w:w="5387"/>
        <w:gridCol w:w="3969"/>
      </w:tblGrid>
      <w:tr w:rsidR="0047394F" w:rsidRPr="00291D4F" w:rsidTr="00CE2AC7">
        <w:tc>
          <w:tcPr>
            <w:tcW w:w="5387" w:type="dxa"/>
          </w:tcPr>
          <w:p w:rsidR="0047394F" w:rsidRPr="00FE26E9" w:rsidRDefault="0047394F" w:rsidP="00CE2AC7">
            <w:pPr>
              <w:autoSpaceDE w:val="0"/>
              <w:autoSpaceDN w:val="0"/>
              <w:adjustRightInd w:val="0"/>
              <w:spacing w:after="0" w:line="240" w:lineRule="auto"/>
              <w:jc w:val="center"/>
              <w:rPr>
                <w:rFonts w:ascii="Times New Roman" w:hAnsi="Times New Roman"/>
                <w:sz w:val="24"/>
                <w:szCs w:val="24"/>
              </w:rPr>
            </w:pPr>
            <w:r w:rsidRPr="00FE26E9">
              <w:rPr>
                <w:rFonts w:ascii="Times New Roman" w:hAnsi="Times New Roman"/>
                <w:sz w:val="24"/>
                <w:szCs w:val="24"/>
              </w:rPr>
              <w:t>СОГЛАСОВАНО:</w:t>
            </w:r>
          </w:p>
          <w:p w:rsidR="0047394F" w:rsidRPr="00FE26E9" w:rsidRDefault="0047394F" w:rsidP="00CE2AC7">
            <w:pPr>
              <w:autoSpaceDE w:val="0"/>
              <w:autoSpaceDN w:val="0"/>
              <w:adjustRightInd w:val="0"/>
              <w:spacing w:after="0" w:line="240" w:lineRule="auto"/>
              <w:rPr>
                <w:rFonts w:ascii="Times New Roman" w:hAnsi="Times New Roman"/>
                <w:sz w:val="24"/>
                <w:szCs w:val="24"/>
              </w:rPr>
            </w:pPr>
            <w:r w:rsidRPr="00FE26E9">
              <w:rPr>
                <w:rFonts w:ascii="Times New Roman" w:hAnsi="Times New Roman"/>
                <w:sz w:val="24"/>
                <w:szCs w:val="24"/>
              </w:rPr>
              <w:t xml:space="preserve">Протокол заседания МО учителей </w:t>
            </w:r>
          </w:p>
          <w:p w:rsidR="0047394F" w:rsidRPr="00FE26E9" w:rsidRDefault="0047394F" w:rsidP="00CE2AC7">
            <w:pPr>
              <w:autoSpaceDE w:val="0"/>
              <w:autoSpaceDN w:val="0"/>
              <w:adjustRightInd w:val="0"/>
              <w:spacing w:after="0" w:line="240" w:lineRule="auto"/>
              <w:rPr>
                <w:rFonts w:ascii="Times New Roman" w:hAnsi="Times New Roman"/>
                <w:sz w:val="24"/>
                <w:szCs w:val="24"/>
              </w:rPr>
            </w:pPr>
            <w:r w:rsidRPr="00FE26E9">
              <w:rPr>
                <w:rFonts w:ascii="Times New Roman" w:hAnsi="Times New Roman"/>
                <w:sz w:val="24"/>
                <w:szCs w:val="24"/>
              </w:rPr>
              <w:t>начальных классов МБОУ СОШ №28</w:t>
            </w:r>
          </w:p>
          <w:p w:rsidR="0047394F" w:rsidRPr="00FE26E9" w:rsidRDefault="0047394F" w:rsidP="00CE2AC7">
            <w:pPr>
              <w:autoSpaceDE w:val="0"/>
              <w:autoSpaceDN w:val="0"/>
              <w:adjustRightInd w:val="0"/>
              <w:spacing w:after="0" w:line="240" w:lineRule="auto"/>
              <w:rPr>
                <w:rFonts w:ascii="Times New Roman" w:hAnsi="Times New Roman"/>
                <w:sz w:val="24"/>
                <w:szCs w:val="24"/>
              </w:rPr>
            </w:pPr>
            <w:r w:rsidRPr="00FE26E9">
              <w:rPr>
                <w:rFonts w:ascii="Times New Roman" w:hAnsi="Times New Roman"/>
                <w:sz w:val="24"/>
                <w:szCs w:val="24"/>
              </w:rPr>
              <w:t>ст. Еремизино - Борисовской</w:t>
            </w:r>
          </w:p>
          <w:p w:rsidR="0047394F" w:rsidRPr="00FE26E9" w:rsidRDefault="0047394F" w:rsidP="00CE2AC7">
            <w:pPr>
              <w:autoSpaceDE w:val="0"/>
              <w:autoSpaceDN w:val="0"/>
              <w:adjustRightInd w:val="0"/>
              <w:spacing w:after="0" w:line="240" w:lineRule="auto"/>
              <w:ind w:right="-250"/>
              <w:rPr>
                <w:rFonts w:ascii="Times New Roman" w:hAnsi="Times New Roman"/>
                <w:sz w:val="24"/>
                <w:szCs w:val="24"/>
              </w:rPr>
            </w:pPr>
            <w:r w:rsidRPr="00FE26E9">
              <w:rPr>
                <w:rFonts w:ascii="Times New Roman" w:hAnsi="Times New Roman"/>
                <w:sz w:val="24"/>
                <w:szCs w:val="24"/>
              </w:rPr>
              <w:t>от «</w:t>
            </w:r>
            <w:r w:rsidR="00FE26E9" w:rsidRPr="00FE26E9">
              <w:rPr>
                <w:rFonts w:ascii="Times New Roman" w:hAnsi="Times New Roman"/>
                <w:sz w:val="24"/>
                <w:szCs w:val="24"/>
              </w:rPr>
              <w:t>29</w:t>
            </w:r>
            <w:r w:rsidRPr="00FE26E9">
              <w:rPr>
                <w:rFonts w:ascii="Times New Roman" w:hAnsi="Times New Roman"/>
                <w:sz w:val="24"/>
                <w:szCs w:val="24"/>
              </w:rPr>
              <w:t xml:space="preserve">»  </w:t>
            </w:r>
            <w:r w:rsidR="00C70944" w:rsidRPr="00FE26E9">
              <w:rPr>
                <w:rFonts w:ascii="Times New Roman" w:hAnsi="Times New Roman"/>
                <w:sz w:val="24"/>
                <w:szCs w:val="24"/>
              </w:rPr>
              <w:t>августа</w:t>
            </w:r>
            <w:r w:rsidRPr="00FE26E9">
              <w:rPr>
                <w:rFonts w:ascii="Times New Roman" w:hAnsi="Times New Roman"/>
                <w:sz w:val="24"/>
                <w:szCs w:val="24"/>
              </w:rPr>
              <w:t xml:space="preserve">  201</w:t>
            </w:r>
            <w:r w:rsidR="00FE26E9" w:rsidRPr="00FE26E9">
              <w:rPr>
                <w:rFonts w:ascii="Times New Roman" w:hAnsi="Times New Roman"/>
                <w:sz w:val="24"/>
                <w:szCs w:val="24"/>
              </w:rPr>
              <w:t>8</w:t>
            </w:r>
            <w:r w:rsidRPr="00FE26E9">
              <w:rPr>
                <w:rFonts w:ascii="Times New Roman" w:hAnsi="Times New Roman"/>
                <w:sz w:val="24"/>
                <w:szCs w:val="24"/>
              </w:rPr>
              <w:t xml:space="preserve"> г. №</w:t>
            </w:r>
            <w:r w:rsidR="00C70944" w:rsidRPr="00FE26E9">
              <w:rPr>
                <w:rFonts w:ascii="Times New Roman" w:hAnsi="Times New Roman"/>
                <w:sz w:val="24"/>
                <w:szCs w:val="24"/>
              </w:rPr>
              <w:t xml:space="preserve"> 1</w:t>
            </w:r>
          </w:p>
          <w:p w:rsidR="0047394F" w:rsidRPr="00FE26E9" w:rsidRDefault="0047394F" w:rsidP="00CE2AC7">
            <w:pPr>
              <w:autoSpaceDE w:val="0"/>
              <w:autoSpaceDN w:val="0"/>
              <w:adjustRightInd w:val="0"/>
              <w:spacing w:after="0" w:line="240" w:lineRule="auto"/>
              <w:rPr>
                <w:rFonts w:ascii="Times New Roman" w:hAnsi="Times New Roman"/>
                <w:sz w:val="24"/>
                <w:szCs w:val="24"/>
              </w:rPr>
            </w:pPr>
            <w:r w:rsidRPr="00FE26E9">
              <w:rPr>
                <w:rFonts w:ascii="Times New Roman" w:hAnsi="Times New Roman"/>
                <w:sz w:val="24"/>
                <w:szCs w:val="24"/>
              </w:rPr>
              <w:t>________________Г. А. Киричанская</w:t>
            </w:r>
          </w:p>
          <w:p w:rsidR="0047394F" w:rsidRPr="00FE26E9" w:rsidRDefault="0047394F" w:rsidP="00CE2AC7">
            <w:pPr>
              <w:autoSpaceDE w:val="0"/>
              <w:autoSpaceDN w:val="0"/>
              <w:adjustRightInd w:val="0"/>
              <w:spacing w:after="0" w:line="240" w:lineRule="auto"/>
              <w:rPr>
                <w:rFonts w:ascii="Times New Roman" w:hAnsi="Times New Roman"/>
                <w:sz w:val="24"/>
                <w:szCs w:val="24"/>
              </w:rPr>
            </w:pPr>
          </w:p>
        </w:tc>
        <w:tc>
          <w:tcPr>
            <w:tcW w:w="3969" w:type="dxa"/>
          </w:tcPr>
          <w:p w:rsidR="0047394F" w:rsidRPr="00FE26E9" w:rsidRDefault="0047394F" w:rsidP="00CE2AC7">
            <w:pPr>
              <w:pStyle w:val="20"/>
              <w:tabs>
                <w:tab w:val="left" w:pos="8640"/>
              </w:tabs>
              <w:spacing w:after="0" w:line="240" w:lineRule="auto"/>
              <w:ind w:left="0"/>
            </w:pPr>
            <w:r w:rsidRPr="00FE26E9">
              <w:t>СОГЛАСОВАНО:</w:t>
            </w:r>
          </w:p>
          <w:p w:rsidR="0047394F" w:rsidRPr="00FE26E9" w:rsidRDefault="0047394F" w:rsidP="00CE2AC7">
            <w:pPr>
              <w:pStyle w:val="20"/>
              <w:tabs>
                <w:tab w:val="left" w:pos="8640"/>
              </w:tabs>
              <w:spacing w:after="0" w:line="240" w:lineRule="auto"/>
              <w:ind w:left="0"/>
            </w:pPr>
            <w:r w:rsidRPr="00FE26E9">
              <w:t>Заместитель директора по УВР</w:t>
            </w:r>
          </w:p>
          <w:p w:rsidR="0047394F" w:rsidRPr="00FE26E9" w:rsidRDefault="0047394F" w:rsidP="00CE2AC7">
            <w:pPr>
              <w:pStyle w:val="20"/>
              <w:tabs>
                <w:tab w:val="left" w:pos="8640"/>
              </w:tabs>
              <w:spacing w:after="0" w:line="240" w:lineRule="auto"/>
              <w:ind w:left="0"/>
              <w:jc w:val="right"/>
            </w:pPr>
            <w:r w:rsidRPr="00FE26E9">
              <w:t>МБОУ СОШ №28</w:t>
            </w:r>
          </w:p>
          <w:p w:rsidR="0047394F" w:rsidRPr="00FE26E9" w:rsidRDefault="0047394F" w:rsidP="00CE2AC7">
            <w:pPr>
              <w:pStyle w:val="20"/>
              <w:tabs>
                <w:tab w:val="left" w:pos="8640"/>
              </w:tabs>
              <w:spacing w:after="0" w:line="240" w:lineRule="auto"/>
              <w:ind w:left="0"/>
              <w:jc w:val="right"/>
            </w:pPr>
            <w:r w:rsidRPr="00FE26E9">
              <w:t>ст. Еремизино - Борисовской</w:t>
            </w:r>
          </w:p>
          <w:p w:rsidR="0047394F" w:rsidRPr="00FE26E9" w:rsidRDefault="0047394F" w:rsidP="00CE2AC7">
            <w:pPr>
              <w:pStyle w:val="20"/>
              <w:tabs>
                <w:tab w:val="left" w:pos="8640"/>
              </w:tabs>
              <w:spacing w:after="0" w:line="240" w:lineRule="auto"/>
              <w:ind w:left="0"/>
              <w:jc w:val="right"/>
            </w:pPr>
            <w:r w:rsidRPr="00FE26E9">
              <w:t>__________Н. Е. Ткаченко</w:t>
            </w:r>
          </w:p>
          <w:p w:rsidR="0047394F" w:rsidRPr="00FE26E9" w:rsidRDefault="0047394F" w:rsidP="00FE26E9">
            <w:pPr>
              <w:pStyle w:val="20"/>
              <w:tabs>
                <w:tab w:val="left" w:pos="8640"/>
              </w:tabs>
              <w:spacing w:after="0" w:line="240" w:lineRule="auto"/>
              <w:ind w:left="0"/>
              <w:jc w:val="right"/>
            </w:pPr>
            <w:r w:rsidRPr="00FE26E9">
              <w:rPr>
                <w:color w:val="000000"/>
              </w:rPr>
              <w:t>«</w:t>
            </w:r>
            <w:r w:rsidR="00FE26E9" w:rsidRPr="00FE26E9">
              <w:rPr>
                <w:color w:val="000000"/>
              </w:rPr>
              <w:t>30</w:t>
            </w:r>
            <w:r w:rsidRPr="00FE26E9">
              <w:rPr>
                <w:color w:val="000000"/>
              </w:rPr>
              <w:t>»</w:t>
            </w:r>
            <w:r w:rsidR="00FE26E9" w:rsidRPr="00FE26E9">
              <w:rPr>
                <w:color w:val="000000"/>
              </w:rPr>
              <w:t xml:space="preserve"> августа</w:t>
            </w:r>
            <w:r w:rsidRPr="00FE26E9">
              <w:rPr>
                <w:color w:val="000000"/>
              </w:rPr>
              <w:t xml:space="preserve">  201</w:t>
            </w:r>
            <w:r w:rsidR="00FE26E9" w:rsidRPr="00FE26E9">
              <w:rPr>
                <w:color w:val="000000"/>
              </w:rPr>
              <w:t>8</w:t>
            </w:r>
            <w:r w:rsidRPr="00FE26E9">
              <w:rPr>
                <w:color w:val="000000"/>
              </w:rPr>
              <w:t xml:space="preserve"> год</w:t>
            </w:r>
            <w:r w:rsidR="00FE26E9" w:rsidRPr="00FE26E9">
              <w:rPr>
                <w:color w:val="000000"/>
              </w:rPr>
              <w:t>а</w:t>
            </w:r>
          </w:p>
        </w:tc>
      </w:tr>
    </w:tbl>
    <w:p w:rsidR="0047394F" w:rsidRPr="007B3F59" w:rsidRDefault="0047394F" w:rsidP="0047394F">
      <w:pPr>
        <w:spacing w:after="0" w:line="240" w:lineRule="auto"/>
        <w:ind w:right="-143" w:firstLine="567"/>
        <w:jc w:val="both"/>
        <w:rPr>
          <w:rFonts w:ascii="Times New Roman" w:hAnsi="Times New Roman"/>
          <w:sz w:val="28"/>
          <w:szCs w:val="28"/>
        </w:rPr>
      </w:pPr>
    </w:p>
    <w:p w:rsidR="0047394F" w:rsidRPr="007B3F59" w:rsidRDefault="0047394F" w:rsidP="0047394F">
      <w:pPr>
        <w:shd w:val="clear" w:color="auto" w:fill="FFFFFF"/>
        <w:spacing w:after="0" w:line="240" w:lineRule="auto"/>
        <w:ind w:right="-143" w:firstLine="567"/>
        <w:jc w:val="both"/>
        <w:rPr>
          <w:rFonts w:ascii="Times New Roman" w:hAnsi="Times New Roman"/>
          <w:sz w:val="28"/>
          <w:szCs w:val="28"/>
        </w:rPr>
      </w:pPr>
    </w:p>
    <w:p w:rsidR="0047394F" w:rsidRPr="007B3F59" w:rsidRDefault="0047394F" w:rsidP="0047394F">
      <w:pPr>
        <w:spacing w:after="0" w:line="240" w:lineRule="auto"/>
        <w:ind w:firstLine="567"/>
        <w:jc w:val="both"/>
        <w:rPr>
          <w:rFonts w:ascii="Times New Roman" w:hAnsi="Times New Roman"/>
          <w:sz w:val="28"/>
          <w:szCs w:val="28"/>
        </w:rPr>
      </w:pPr>
    </w:p>
    <w:p w:rsidR="0047394F" w:rsidRDefault="0047394F" w:rsidP="0047394F"/>
    <w:p w:rsidR="00E33793" w:rsidRDefault="00E33793"/>
    <w:sectPr w:rsidR="00E33793" w:rsidSect="0066255E">
      <w:head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540" w:rsidRDefault="00706540" w:rsidP="00E1575B">
      <w:pPr>
        <w:spacing w:after="0" w:line="240" w:lineRule="auto"/>
      </w:pPr>
      <w:r>
        <w:separator/>
      </w:r>
    </w:p>
  </w:endnote>
  <w:endnote w:type="continuationSeparator" w:id="1">
    <w:p w:rsidR="00706540" w:rsidRDefault="00706540" w:rsidP="00E15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540" w:rsidRDefault="00706540" w:rsidP="00E1575B">
      <w:pPr>
        <w:spacing w:after="0" w:line="240" w:lineRule="auto"/>
      </w:pPr>
      <w:r>
        <w:separator/>
      </w:r>
    </w:p>
  </w:footnote>
  <w:footnote w:type="continuationSeparator" w:id="1">
    <w:p w:rsidR="00706540" w:rsidRDefault="00706540" w:rsidP="00E15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204"/>
      <w:docPartObj>
        <w:docPartGallery w:val="Page Numbers (Margins)"/>
        <w:docPartUnique/>
      </w:docPartObj>
    </w:sdtPr>
    <w:sdtContent>
      <w:p w:rsidR="00C15CA6" w:rsidRDefault="0094180E">
        <w:pPr>
          <w:pStyle w:val="a7"/>
        </w:pPr>
        <w:r>
          <w:rPr>
            <w:noProof/>
            <w:lang w:eastAsia="zh-TW"/>
          </w:rPr>
          <w:pict>
            <v:rect id="_x0000_s1025" style="position:absolute;margin-left:0;margin-top:0;width:57.55pt;height:25.95pt;z-index:251658240;mso-width-percent:800;mso-position-horizontal:left;mso-position-horizontal-relative:left-margin-area;mso-position-vertical:center;mso-position-vertical-relative:margin;mso-width-percent:800;mso-width-relative:left-margin-area" o:allowincell="f" stroked="f">
              <v:textbox>
                <w:txbxContent>
                  <w:p w:rsidR="00C15CA6" w:rsidRDefault="0094180E">
                    <w:pPr>
                      <w:pBdr>
                        <w:bottom w:val="single" w:sz="4" w:space="1" w:color="auto"/>
                      </w:pBdr>
                      <w:jc w:val="right"/>
                    </w:pPr>
                    <w:fldSimple w:instr=" PAGE   \* MERGEFORMAT ">
                      <w:r w:rsidR="00FE26E9">
                        <w:rPr>
                          <w:noProof/>
                        </w:rPr>
                        <w:t>1</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621CFA"/>
    <w:lvl w:ilvl="0">
      <w:numFmt w:val="decimal"/>
      <w:lvlText w:val="*"/>
      <w:lvlJc w:val="left"/>
    </w:lvl>
  </w:abstractNum>
  <w:num w:numId="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47394F"/>
    <w:rsid w:val="00051D11"/>
    <w:rsid w:val="000D0F7C"/>
    <w:rsid w:val="00127B93"/>
    <w:rsid w:val="001E7FA4"/>
    <w:rsid w:val="00255570"/>
    <w:rsid w:val="00266295"/>
    <w:rsid w:val="002E4E21"/>
    <w:rsid w:val="003D71DF"/>
    <w:rsid w:val="00473442"/>
    <w:rsid w:val="0047394F"/>
    <w:rsid w:val="00476791"/>
    <w:rsid w:val="0066255E"/>
    <w:rsid w:val="006976B7"/>
    <w:rsid w:val="006E21C0"/>
    <w:rsid w:val="00706540"/>
    <w:rsid w:val="0086735D"/>
    <w:rsid w:val="008B5171"/>
    <w:rsid w:val="0094180E"/>
    <w:rsid w:val="00945081"/>
    <w:rsid w:val="00946EF4"/>
    <w:rsid w:val="009E5817"/>
    <w:rsid w:val="00A04BCA"/>
    <w:rsid w:val="00BC1E50"/>
    <w:rsid w:val="00C15AC8"/>
    <w:rsid w:val="00C15CA6"/>
    <w:rsid w:val="00C70944"/>
    <w:rsid w:val="00C905FC"/>
    <w:rsid w:val="00CE2AC7"/>
    <w:rsid w:val="00CF54A8"/>
    <w:rsid w:val="00DB4262"/>
    <w:rsid w:val="00DC704B"/>
    <w:rsid w:val="00E1575B"/>
    <w:rsid w:val="00E33793"/>
    <w:rsid w:val="00E77292"/>
    <w:rsid w:val="00F327A5"/>
    <w:rsid w:val="00FE2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4F"/>
    <w:rPr>
      <w:rFonts w:ascii="Calibri" w:eastAsia="Times New Roman" w:hAnsi="Calibri" w:cs="Times New Roman"/>
      <w:sz w:val="22"/>
      <w:lang w:eastAsia="ru-RU"/>
    </w:rPr>
  </w:style>
  <w:style w:type="paragraph" w:styleId="3">
    <w:name w:val="heading 3"/>
    <w:basedOn w:val="a"/>
    <w:next w:val="a"/>
    <w:link w:val="30"/>
    <w:semiHidden/>
    <w:unhideWhenUsed/>
    <w:qFormat/>
    <w:rsid w:val="0047394F"/>
    <w:pPr>
      <w:keepNext/>
      <w:snapToGrid w:val="0"/>
      <w:spacing w:after="0" w:line="180" w:lineRule="atLeast"/>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7394F"/>
    <w:rPr>
      <w:rFonts w:eastAsia="Times New Roman" w:cs="Times New Roman"/>
      <w:b/>
      <w:i/>
      <w:sz w:val="18"/>
      <w:szCs w:val="20"/>
      <w:lang w:eastAsia="ru-RU"/>
    </w:rPr>
  </w:style>
  <w:style w:type="paragraph" w:styleId="a3">
    <w:name w:val="footer"/>
    <w:basedOn w:val="a"/>
    <w:link w:val="a4"/>
    <w:uiPriority w:val="99"/>
    <w:rsid w:val="0047394F"/>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47394F"/>
    <w:rPr>
      <w:rFonts w:eastAsia="Times New Roman" w:cs="Times New Roman"/>
      <w:sz w:val="24"/>
      <w:szCs w:val="24"/>
      <w:lang w:eastAsia="ru-RU"/>
    </w:rPr>
  </w:style>
  <w:style w:type="paragraph" w:customStyle="1" w:styleId="2">
    <w:name w:val="Без интервала2"/>
    <w:uiPriority w:val="99"/>
    <w:rsid w:val="0047394F"/>
    <w:pPr>
      <w:spacing w:after="0" w:line="240" w:lineRule="auto"/>
    </w:pPr>
    <w:rPr>
      <w:rFonts w:eastAsia="Calibri" w:cs="Times New Roman"/>
      <w:sz w:val="24"/>
      <w:szCs w:val="24"/>
      <w:lang w:eastAsia="ru-RU"/>
    </w:rPr>
  </w:style>
  <w:style w:type="paragraph" w:styleId="a5">
    <w:name w:val="List Paragraph"/>
    <w:basedOn w:val="a"/>
    <w:uiPriority w:val="34"/>
    <w:qFormat/>
    <w:rsid w:val="0047394F"/>
    <w:pPr>
      <w:ind w:left="720"/>
      <w:contextualSpacing/>
    </w:pPr>
  </w:style>
  <w:style w:type="character" w:customStyle="1" w:styleId="apple-converted-space">
    <w:name w:val="apple-converted-space"/>
    <w:basedOn w:val="a0"/>
    <w:rsid w:val="0047394F"/>
  </w:style>
  <w:style w:type="character" w:customStyle="1" w:styleId="apple-style-span">
    <w:name w:val="apple-style-span"/>
    <w:basedOn w:val="a0"/>
    <w:rsid w:val="0047394F"/>
  </w:style>
  <w:style w:type="paragraph" w:styleId="20">
    <w:name w:val="Body Text Indent 2"/>
    <w:basedOn w:val="a"/>
    <w:link w:val="21"/>
    <w:uiPriority w:val="99"/>
    <w:rsid w:val="0047394F"/>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uiPriority w:val="99"/>
    <w:rsid w:val="0047394F"/>
    <w:rPr>
      <w:rFonts w:eastAsia="Times New Roman" w:cs="Times New Roman"/>
      <w:sz w:val="24"/>
      <w:szCs w:val="24"/>
      <w:lang w:eastAsia="ru-RU"/>
    </w:rPr>
  </w:style>
  <w:style w:type="table" w:styleId="a6">
    <w:name w:val="Table Grid"/>
    <w:basedOn w:val="a1"/>
    <w:uiPriority w:val="59"/>
    <w:rsid w:val="00473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739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7394F"/>
    <w:rPr>
      <w:rFonts w:ascii="Calibri" w:eastAsia="Times New Roman" w:hAnsi="Calibri" w:cs="Times New Roman"/>
      <w:sz w:val="22"/>
      <w:lang w:eastAsia="ru-RU"/>
    </w:rPr>
  </w:style>
  <w:style w:type="paragraph" w:styleId="a9">
    <w:name w:val="No Spacing"/>
    <w:link w:val="aa"/>
    <w:uiPriority w:val="1"/>
    <w:qFormat/>
    <w:rsid w:val="0047394F"/>
    <w:pPr>
      <w:widowControl w:val="0"/>
      <w:suppressAutoHyphens/>
      <w:spacing w:after="0" w:line="240" w:lineRule="auto"/>
    </w:pPr>
    <w:rPr>
      <w:rFonts w:ascii="Liberation Serif" w:eastAsia="Times New Roman" w:hAnsi="Liberation Serif" w:cs="DejaVu Sans"/>
      <w:kern w:val="2"/>
      <w:sz w:val="24"/>
      <w:szCs w:val="24"/>
      <w:lang w:eastAsia="hi-IN" w:bidi="hi-IN"/>
    </w:rPr>
  </w:style>
  <w:style w:type="character" w:customStyle="1" w:styleId="aa">
    <w:name w:val="Без интервала Знак"/>
    <w:link w:val="a9"/>
    <w:uiPriority w:val="1"/>
    <w:rsid w:val="00FE26E9"/>
    <w:rPr>
      <w:rFonts w:ascii="Liberation Serif" w:eastAsia="Times New Roman" w:hAnsi="Liberation Serif" w:cs="DejaVu Sans"/>
      <w:kern w:val="2"/>
      <w:sz w:val="24"/>
      <w:szCs w:val="24"/>
      <w:lang w:eastAsia="hi-IN" w:bidi="hi-IN"/>
    </w:rPr>
  </w:style>
  <w:style w:type="paragraph" w:customStyle="1" w:styleId="Default">
    <w:name w:val="Default"/>
    <w:rsid w:val="00FE26E9"/>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892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17</Pages>
  <Words>5146</Words>
  <Characters>29336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2013-08-04T11:47:00Z</dcterms:created>
  <dcterms:modified xsi:type="dcterms:W3CDTF">2018-08-29T11:46:00Z</dcterms:modified>
</cp:coreProperties>
</file>