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6F" w:rsidRDefault="00715A6F" w:rsidP="00715A6F">
      <w:pPr>
        <w:spacing w:after="0" w:line="240" w:lineRule="auto"/>
        <w:jc w:val="center"/>
        <w:rPr>
          <w:rFonts w:ascii="Bookman Old Style" w:hAnsi="Bookman Old Style" w:cs="Cambria"/>
          <w:b/>
          <w:color w:val="FF0000"/>
          <w:spacing w:val="6"/>
          <w:sz w:val="28"/>
          <w:szCs w:val="28"/>
        </w:rPr>
      </w:pPr>
      <w:bookmarkStart w:id="0" w:name="_GoBack"/>
      <w:r w:rsidRPr="00715A6F">
        <w:rPr>
          <w:rFonts w:ascii="Bookman Old Style" w:hAnsi="Bookman Old Style" w:cs="Cambria"/>
          <w:b/>
          <w:color w:val="FF0000"/>
          <w:spacing w:val="6"/>
          <w:sz w:val="28"/>
          <w:szCs w:val="28"/>
        </w:rPr>
        <w:t xml:space="preserve">Международный молодёжный конкурс социальной антикоррупционной рекламы </w:t>
      </w:r>
    </w:p>
    <w:p w:rsidR="00715A6F" w:rsidRPr="00715A6F" w:rsidRDefault="00715A6F" w:rsidP="00715A6F">
      <w:pPr>
        <w:spacing w:after="0" w:line="240" w:lineRule="auto"/>
        <w:jc w:val="center"/>
        <w:rPr>
          <w:rFonts w:ascii="Bookman Old Style" w:hAnsi="Bookman Old Style" w:cs="Cambria"/>
          <w:b/>
          <w:color w:val="FF0000"/>
          <w:spacing w:val="6"/>
          <w:sz w:val="28"/>
          <w:szCs w:val="28"/>
        </w:rPr>
      </w:pPr>
      <w:r w:rsidRPr="00715A6F">
        <w:rPr>
          <w:rFonts w:ascii="Bookman Old Style" w:hAnsi="Bookman Old Style" w:cs="Cambria"/>
          <w:b/>
          <w:color w:val="FF0000"/>
          <w:spacing w:val="6"/>
          <w:sz w:val="28"/>
          <w:szCs w:val="28"/>
        </w:rPr>
        <w:t>«Вместе против коррупции!»</w:t>
      </w:r>
    </w:p>
    <w:bookmarkEnd w:id="0"/>
    <w:p w:rsidR="00715A6F" w:rsidRPr="00715A6F" w:rsidRDefault="00715A6F" w:rsidP="00715A6F">
      <w:pPr>
        <w:ind w:firstLine="709"/>
        <w:rPr>
          <w:rFonts w:ascii="Bookman Old Style" w:hAnsi="Bookman Old Style" w:cs="Cambria"/>
          <w:b/>
          <w:color w:val="FF0000"/>
          <w:spacing w:val="6"/>
          <w:sz w:val="28"/>
          <w:szCs w:val="28"/>
        </w:rPr>
      </w:pPr>
    </w:p>
    <w:p w:rsidR="00371989" w:rsidRPr="00715A6F" w:rsidRDefault="00D75E4D" w:rsidP="00715A6F">
      <w:pPr>
        <w:ind w:firstLine="709"/>
        <w:rPr>
          <w:rFonts w:ascii="Bookman Old Style" w:hAnsi="Bookman Old Style" w:cs="Arial"/>
          <w:color w:val="000000"/>
          <w:spacing w:val="6"/>
          <w:sz w:val="28"/>
          <w:szCs w:val="28"/>
        </w:rPr>
      </w:pP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В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2020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году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Генеральная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прокуратура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Российской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Федерации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выступает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организатором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Международного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молодежного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конкурса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социальной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антикоррупционной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рекламы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Bell MT"/>
          <w:color w:val="000000"/>
          <w:spacing w:val="6"/>
          <w:sz w:val="28"/>
          <w:szCs w:val="28"/>
        </w:rPr>
        <w:t>«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Вместе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против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коррупции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>!</w:t>
      </w:r>
      <w:r w:rsidRPr="00715A6F">
        <w:rPr>
          <w:rFonts w:ascii="Bookman Old Style" w:hAnsi="Bookman Old Style" w:cs="Bell MT"/>
          <w:color w:val="000000"/>
          <w:spacing w:val="6"/>
          <w:sz w:val="28"/>
          <w:szCs w:val="28"/>
        </w:rPr>
        <w:t>»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для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молодежи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из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всех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государств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мира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>.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br/>
      </w:r>
      <w:r w:rsidR="00715A6F"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    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Информационными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партнерами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этого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проекта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в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России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являются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государственные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органы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,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общественные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организации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,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научные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и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образовательные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учреждения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страны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,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молодежные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объединения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>.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br/>
      </w:r>
      <w:r w:rsidR="00715A6F"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    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К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участию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в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конкурсе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приглашаются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молодые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люди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в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возрасте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от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14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до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35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лет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,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которым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предлагается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подготовить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конкурсные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работы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на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тему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Bell MT"/>
          <w:color w:val="FF0000"/>
          <w:spacing w:val="6"/>
          <w:sz w:val="28"/>
          <w:szCs w:val="28"/>
        </w:rPr>
        <w:t>«</w:t>
      </w:r>
      <w:r w:rsidRPr="00715A6F">
        <w:rPr>
          <w:rFonts w:ascii="Bookman Old Style" w:hAnsi="Bookman Old Style" w:cs="Cambria"/>
          <w:color w:val="FF0000"/>
          <w:spacing w:val="6"/>
          <w:sz w:val="28"/>
          <w:szCs w:val="28"/>
        </w:rPr>
        <w:t>Вместе</w:t>
      </w:r>
      <w:r w:rsidRPr="00715A6F">
        <w:rPr>
          <w:rFonts w:ascii="Bookman Old Style" w:hAnsi="Bookman Old Style" w:cs="Arial"/>
          <w:color w:val="FF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FF0000"/>
          <w:spacing w:val="6"/>
          <w:sz w:val="28"/>
          <w:szCs w:val="28"/>
        </w:rPr>
        <w:t>против</w:t>
      </w:r>
      <w:r w:rsidRPr="00715A6F">
        <w:rPr>
          <w:rFonts w:ascii="Bookman Old Style" w:hAnsi="Bookman Old Style" w:cs="Arial"/>
          <w:color w:val="FF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FF0000"/>
          <w:spacing w:val="6"/>
          <w:sz w:val="28"/>
          <w:szCs w:val="28"/>
        </w:rPr>
        <w:t>коррупции</w:t>
      </w:r>
      <w:r w:rsidRPr="00715A6F">
        <w:rPr>
          <w:rFonts w:ascii="Bookman Old Style" w:hAnsi="Bookman Old Style" w:cs="Arial"/>
          <w:color w:val="FF0000"/>
          <w:spacing w:val="6"/>
          <w:sz w:val="28"/>
          <w:szCs w:val="28"/>
        </w:rPr>
        <w:t>!</w:t>
      </w:r>
      <w:r w:rsidRPr="00715A6F">
        <w:rPr>
          <w:rFonts w:ascii="Bookman Old Style" w:hAnsi="Bookman Old Style" w:cs="Bell MT"/>
          <w:color w:val="FF0000"/>
          <w:spacing w:val="6"/>
          <w:sz w:val="28"/>
          <w:szCs w:val="28"/>
        </w:rPr>
        <w:t>»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br/>
        <w:t xml:space="preserve">     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Прием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работ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будет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осуществляться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FF0000"/>
          <w:spacing w:val="6"/>
          <w:sz w:val="28"/>
          <w:szCs w:val="28"/>
          <w:u w:val="single"/>
        </w:rPr>
        <w:t>с</w:t>
      </w:r>
      <w:r w:rsidRPr="00715A6F">
        <w:rPr>
          <w:rFonts w:ascii="Bookman Old Style" w:hAnsi="Bookman Old Style" w:cs="Arial"/>
          <w:color w:val="FF0000"/>
          <w:spacing w:val="6"/>
          <w:sz w:val="28"/>
          <w:szCs w:val="28"/>
          <w:u w:val="single"/>
        </w:rPr>
        <w:t xml:space="preserve"> 1 </w:t>
      </w:r>
      <w:r w:rsidRPr="00715A6F">
        <w:rPr>
          <w:rFonts w:ascii="Bookman Old Style" w:hAnsi="Bookman Old Style" w:cs="Cambria"/>
          <w:color w:val="FF0000"/>
          <w:spacing w:val="6"/>
          <w:sz w:val="28"/>
          <w:szCs w:val="28"/>
          <w:u w:val="single"/>
        </w:rPr>
        <w:t>мая</w:t>
      </w:r>
      <w:r w:rsidRPr="00715A6F">
        <w:rPr>
          <w:rFonts w:ascii="Bookman Old Style" w:hAnsi="Bookman Old Style" w:cs="Arial"/>
          <w:color w:val="FF0000"/>
          <w:spacing w:val="6"/>
          <w:sz w:val="28"/>
          <w:szCs w:val="28"/>
          <w:u w:val="single"/>
        </w:rPr>
        <w:t xml:space="preserve"> </w:t>
      </w:r>
      <w:r w:rsidRPr="00715A6F">
        <w:rPr>
          <w:rFonts w:ascii="Bookman Old Style" w:hAnsi="Bookman Old Style" w:cs="Cambria"/>
          <w:color w:val="FF0000"/>
          <w:spacing w:val="6"/>
          <w:sz w:val="28"/>
          <w:szCs w:val="28"/>
          <w:u w:val="single"/>
        </w:rPr>
        <w:t>по</w:t>
      </w:r>
      <w:r w:rsidRPr="00715A6F">
        <w:rPr>
          <w:rFonts w:ascii="Bookman Old Style" w:hAnsi="Bookman Old Style" w:cs="Arial"/>
          <w:color w:val="FF0000"/>
          <w:spacing w:val="6"/>
          <w:sz w:val="28"/>
          <w:szCs w:val="28"/>
          <w:u w:val="single"/>
        </w:rPr>
        <w:t xml:space="preserve"> 1 </w:t>
      </w:r>
      <w:r w:rsidRPr="00715A6F">
        <w:rPr>
          <w:rFonts w:ascii="Bookman Old Style" w:hAnsi="Bookman Old Style" w:cs="Cambria"/>
          <w:color w:val="FF0000"/>
          <w:spacing w:val="6"/>
          <w:sz w:val="28"/>
          <w:szCs w:val="28"/>
          <w:u w:val="single"/>
        </w:rPr>
        <w:t>октября</w:t>
      </w:r>
      <w:r w:rsidRPr="00715A6F">
        <w:rPr>
          <w:rFonts w:ascii="Bookman Old Style" w:hAnsi="Bookman Old Style" w:cs="Arial"/>
          <w:color w:val="FF0000"/>
          <w:spacing w:val="6"/>
          <w:sz w:val="28"/>
          <w:szCs w:val="28"/>
          <w:u w:val="single"/>
        </w:rPr>
        <w:t xml:space="preserve"> 2020 </w:t>
      </w:r>
      <w:r w:rsidRPr="00715A6F">
        <w:rPr>
          <w:rFonts w:ascii="Bookman Old Style" w:hAnsi="Bookman Old Style" w:cs="Cambria"/>
          <w:color w:val="FF0000"/>
          <w:spacing w:val="6"/>
          <w:sz w:val="28"/>
          <w:szCs w:val="28"/>
          <w:u w:val="single"/>
        </w:rPr>
        <w:t>г</w:t>
      </w:r>
      <w:r w:rsidR="00715A6F">
        <w:rPr>
          <w:rFonts w:ascii="Bookman Old Style" w:hAnsi="Bookman Old Style" w:cs="Cambria"/>
          <w:color w:val="FF0000"/>
          <w:spacing w:val="6"/>
          <w:sz w:val="28"/>
          <w:szCs w:val="28"/>
          <w:u w:val="single"/>
        </w:rPr>
        <w:t>ода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на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официальном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сайте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конкурса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Arial"/>
          <w:color w:val="2E74B5" w:themeColor="accent1" w:themeShade="BF"/>
          <w:spacing w:val="6"/>
          <w:sz w:val="28"/>
          <w:szCs w:val="28"/>
          <w:u w:val="single"/>
        </w:rPr>
        <w:t>www.anticorruption.life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в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двух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номинациях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Bell MT"/>
          <w:color w:val="000000"/>
          <w:spacing w:val="6"/>
          <w:sz w:val="28"/>
          <w:szCs w:val="28"/>
        </w:rPr>
        <w:t>–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Bell MT"/>
          <w:color w:val="FF0000"/>
          <w:spacing w:val="6"/>
          <w:sz w:val="28"/>
          <w:szCs w:val="28"/>
        </w:rPr>
        <w:t>«</w:t>
      </w:r>
      <w:r w:rsidRPr="00715A6F">
        <w:rPr>
          <w:rFonts w:ascii="Bookman Old Style" w:hAnsi="Bookman Old Style" w:cs="Cambria"/>
          <w:color w:val="FF0000"/>
          <w:spacing w:val="6"/>
          <w:sz w:val="28"/>
          <w:szCs w:val="28"/>
        </w:rPr>
        <w:t>Лучший</w:t>
      </w:r>
      <w:r w:rsidRPr="00715A6F">
        <w:rPr>
          <w:rFonts w:ascii="Bookman Old Style" w:hAnsi="Bookman Old Style" w:cs="Arial"/>
          <w:color w:val="FF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FF0000"/>
          <w:spacing w:val="6"/>
          <w:sz w:val="28"/>
          <w:szCs w:val="28"/>
        </w:rPr>
        <w:t>плакат</w:t>
      </w:r>
      <w:r w:rsidRPr="00715A6F">
        <w:rPr>
          <w:rFonts w:ascii="Bookman Old Style" w:hAnsi="Bookman Old Style" w:cs="Bell MT"/>
          <w:color w:val="FF0000"/>
          <w:spacing w:val="6"/>
          <w:sz w:val="28"/>
          <w:szCs w:val="28"/>
        </w:rPr>
        <w:t>»</w:t>
      </w:r>
      <w:r w:rsidRPr="00715A6F">
        <w:rPr>
          <w:rFonts w:ascii="Bookman Old Style" w:hAnsi="Bookman Old Style" w:cs="Arial"/>
          <w:color w:val="FF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spacing w:val="6"/>
          <w:sz w:val="28"/>
          <w:szCs w:val="28"/>
        </w:rPr>
        <w:t>и</w:t>
      </w:r>
      <w:r w:rsidRPr="00715A6F">
        <w:rPr>
          <w:rFonts w:ascii="Bookman Old Style" w:hAnsi="Bookman Old Style" w:cs="Arial"/>
          <w:color w:val="FF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Bell MT"/>
          <w:color w:val="FF0000"/>
          <w:spacing w:val="6"/>
          <w:sz w:val="28"/>
          <w:szCs w:val="28"/>
        </w:rPr>
        <w:t>«</w:t>
      </w:r>
      <w:r w:rsidRPr="00715A6F">
        <w:rPr>
          <w:rFonts w:ascii="Bookman Old Style" w:hAnsi="Bookman Old Style" w:cs="Cambria"/>
          <w:color w:val="FF0000"/>
          <w:spacing w:val="6"/>
          <w:sz w:val="28"/>
          <w:szCs w:val="28"/>
        </w:rPr>
        <w:t>Лучший</w:t>
      </w:r>
      <w:r w:rsidRPr="00715A6F">
        <w:rPr>
          <w:rFonts w:ascii="Bookman Old Style" w:hAnsi="Bookman Old Style" w:cs="Arial"/>
          <w:color w:val="FF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FF0000"/>
          <w:spacing w:val="6"/>
          <w:sz w:val="28"/>
          <w:szCs w:val="28"/>
        </w:rPr>
        <w:t>видеоролик</w:t>
      </w:r>
      <w:r w:rsidRPr="00715A6F">
        <w:rPr>
          <w:rFonts w:ascii="Bookman Old Style" w:hAnsi="Bookman Old Style" w:cs="Bell MT"/>
          <w:color w:val="FF0000"/>
          <w:spacing w:val="6"/>
          <w:sz w:val="28"/>
          <w:szCs w:val="28"/>
        </w:rPr>
        <w:t>»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>.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br/>
        <w:t xml:space="preserve">    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В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конкурсных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работах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необходимо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отразить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современные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государственные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механизмы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борьбы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с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коррупцией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в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различных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сферах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жизнедеятельности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общества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,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а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также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роль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и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значение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международного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сотрудничества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в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данном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</w:t>
      </w:r>
      <w:r w:rsidRPr="00715A6F">
        <w:rPr>
          <w:rFonts w:ascii="Bookman Old Style" w:hAnsi="Bookman Old Style" w:cs="Cambria"/>
          <w:color w:val="000000"/>
          <w:spacing w:val="6"/>
          <w:sz w:val="28"/>
          <w:szCs w:val="28"/>
        </w:rPr>
        <w:t>направлении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>.</w:t>
      </w:r>
      <w:r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br/>
      </w:r>
      <w:r w:rsidR="00715A6F" w:rsidRPr="00715A6F">
        <w:rPr>
          <w:rFonts w:ascii="Bookman Old Style" w:hAnsi="Bookman Old Style" w:cs="Arial"/>
          <w:color w:val="000000"/>
          <w:spacing w:val="6"/>
          <w:sz w:val="28"/>
          <w:szCs w:val="28"/>
        </w:rPr>
        <w:t xml:space="preserve">  </w:t>
      </w:r>
    </w:p>
    <w:p w:rsidR="00D75E4D" w:rsidRDefault="00D75E4D" w:rsidP="00D75E4D">
      <w:pPr>
        <w:ind w:firstLine="709"/>
        <w:jc w:val="both"/>
        <w:rPr>
          <w:rFonts w:ascii="Arial" w:hAnsi="Arial" w:cs="Arial"/>
          <w:color w:val="000000"/>
          <w:spacing w:val="6"/>
        </w:rPr>
      </w:pPr>
    </w:p>
    <w:p w:rsidR="00D75E4D" w:rsidRDefault="00D75E4D" w:rsidP="00D75E4D">
      <w:pPr>
        <w:ind w:firstLine="709"/>
        <w:jc w:val="both"/>
        <w:rPr>
          <w:rFonts w:ascii="Arial" w:hAnsi="Arial" w:cs="Arial"/>
          <w:color w:val="000000"/>
          <w:spacing w:val="6"/>
        </w:rPr>
      </w:pPr>
    </w:p>
    <w:p w:rsidR="00D75E4D" w:rsidRDefault="00D75E4D" w:rsidP="00D75E4D">
      <w:pPr>
        <w:ind w:firstLine="709"/>
        <w:jc w:val="both"/>
        <w:rPr>
          <w:rFonts w:ascii="Arial" w:hAnsi="Arial" w:cs="Arial"/>
          <w:color w:val="000000"/>
          <w:spacing w:val="6"/>
        </w:rPr>
      </w:pPr>
    </w:p>
    <w:p w:rsidR="00D75E4D" w:rsidRDefault="00D75E4D" w:rsidP="00D75E4D">
      <w:pPr>
        <w:ind w:firstLine="709"/>
        <w:jc w:val="both"/>
        <w:rPr>
          <w:rFonts w:ascii="Arial" w:hAnsi="Arial" w:cs="Arial"/>
          <w:color w:val="000000"/>
          <w:spacing w:val="6"/>
        </w:rPr>
      </w:pPr>
    </w:p>
    <w:p w:rsidR="00D75E4D" w:rsidRDefault="00D75E4D" w:rsidP="00D75E4D">
      <w:pPr>
        <w:ind w:firstLine="709"/>
        <w:jc w:val="both"/>
        <w:rPr>
          <w:rFonts w:ascii="Arial" w:hAnsi="Arial" w:cs="Arial"/>
          <w:color w:val="000000"/>
          <w:spacing w:val="6"/>
        </w:rPr>
      </w:pPr>
    </w:p>
    <w:p w:rsidR="00D75E4D" w:rsidRDefault="00D75E4D" w:rsidP="00D75E4D">
      <w:pPr>
        <w:ind w:firstLine="709"/>
        <w:jc w:val="both"/>
        <w:rPr>
          <w:rFonts w:ascii="Arial" w:hAnsi="Arial" w:cs="Arial"/>
          <w:color w:val="000000"/>
          <w:spacing w:val="6"/>
        </w:rPr>
      </w:pPr>
    </w:p>
    <w:p w:rsidR="00D75E4D" w:rsidRDefault="00D75E4D" w:rsidP="00D75E4D">
      <w:pPr>
        <w:ind w:firstLine="709"/>
        <w:jc w:val="both"/>
        <w:rPr>
          <w:rFonts w:ascii="Arial" w:hAnsi="Arial" w:cs="Arial"/>
          <w:color w:val="000000"/>
          <w:spacing w:val="6"/>
        </w:rPr>
      </w:pPr>
    </w:p>
    <w:p w:rsidR="00D75E4D" w:rsidRDefault="00D75E4D" w:rsidP="00D75E4D">
      <w:pPr>
        <w:ind w:firstLine="709"/>
        <w:jc w:val="both"/>
        <w:rPr>
          <w:rFonts w:ascii="Arial" w:hAnsi="Arial" w:cs="Arial"/>
          <w:color w:val="000000"/>
          <w:spacing w:val="6"/>
        </w:rPr>
      </w:pPr>
    </w:p>
    <w:p w:rsidR="00D75E4D" w:rsidRDefault="00D75E4D" w:rsidP="00D75E4D">
      <w:pPr>
        <w:ind w:firstLine="709"/>
        <w:jc w:val="both"/>
        <w:rPr>
          <w:rFonts w:ascii="Arial" w:hAnsi="Arial" w:cs="Arial"/>
          <w:color w:val="000000"/>
          <w:spacing w:val="6"/>
        </w:rPr>
      </w:pPr>
    </w:p>
    <w:p w:rsidR="00D75E4D" w:rsidRDefault="00D75E4D" w:rsidP="00D75E4D">
      <w:pPr>
        <w:ind w:firstLine="709"/>
        <w:jc w:val="both"/>
        <w:rPr>
          <w:rFonts w:ascii="Arial" w:hAnsi="Arial" w:cs="Arial"/>
          <w:color w:val="000000"/>
          <w:spacing w:val="6"/>
        </w:rPr>
      </w:pPr>
    </w:p>
    <w:p w:rsidR="00D75E4D" w:rsidRDefault="00D75E4D" w:rsidP="00D75E4D">
      <w:pPr>
        <w:ind w:firstLine="709"/>
        <w:jc w:val="both"/>
        <w:rPr>
          <w:rFonts w:ascii="Arial" w:hAnsi="Arial" w:cs="Arial"/>
          <w:color w:val="000000"/>
          <w:spacing w:val="6"/>
        </w:rPr>
      </w:pPr>
    </w:p>
    <w:p w:rsidR="00D75E4D" w:rsidRDefault="00D75E4D" w:rsidP="00D75E4D">
      <w:pPr>
        <w:ind w:firstLine="709"/>
        <w:jc w:val="both"/>
        <w:rPr>
          <w:rFonts w:ascii="Arial" w:hAnsi="Arial" w:cs="Arial"/>
          <w:color w:val="000000"/>
          <w:spacing w:val="6"/>
        </w:rPr>
      </w:pPr>
    </w:p>
    <w:p w:rsidR="00D75E4D" w:rsidRDefault="00D75E4D" w:rsidP="00D75E4D">
      <w:pPr>
        <w:ind w:firstLine="709"/>
        <w:jc w:val="both"/>
        <w:rPr>
          <w:rFonts w:ascii="Arial" w:hAnsi="Arial" w:cs="Arial"/>
          <w:color w:val="000000"/>
          <w:spacing w:val="6"/>
        </w:rPr>
      </w:pPr>
    </w:p>
    <w:p w:rsidR="00D75E4D" w:rsidRDefault="00D75E4D" w:rsidP="00D75E4D">
      <w:pPr>
        <w:ind w:firstLine="709"/>
        <w:jc w:val="both"/>
        <w:rPr>
          <w:rFonts w:ascii="Arial" w:hAnsi="Arial" w:cs="Arial"/>
          <w:color w:val="000000"/>
          <w:spacing w:val="6"/>
        </w:rPr>
      </w:pPr>
    </w:p>
    <w:p w:rsidR="00D75E4D" w:rsidRDefault="00D75E4D" w:rsidP="00D75E4D">
      <w:pPr>
        <w:ind w:firstLine="709"/>
        <w:jc w:val="both"/>
        <w:rPr>
          <w:rFonts w:ascii="Arial" w:hAnsi="Arial" w:cs="Arial"/>
          <w:color w:val="000000"/>
          <w:spacing w:val="6"/>
        </w:rPr>
      </w:pPr>
    </w:p>
    <w:sectPr w:rsidR="00D7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4D"/>
    <w:rsid w:val="00371989"/>
    <w:rsid w:val="00715A6F"/>
    <w:rsid w:val="00802AFE"/>
    <w:rsid w:val="00D7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2877"/>
  <w15:chartTrackingRefBased/>
  <w15:docId w15:val="{C438FB94-8569-45EA-B230-0E09AEA9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Сергеева</dc:creator>
  <cp:keywords/>
  <dc:description/>
  <cp:lastModifiedBy>Татьяна Сергеева</cp:lastModifiedBy>
  <cp:revision>3</cp:revision>
  <dcterms:created xsi:type="dcterms:W3CDTF">2020-05-07T07:17:00Z</dcterms:created>
  <dcterms:modified xsi:type="dcterms:W3CDTF">2020-05-10T18:54:00Z</dcterms:modified>
</cp:coreProperties>
</file>